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C9" w:rsidRPr="00363B11" w:rsidRDefault="00BE7727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11">
        <w:rPr>
          <w:rFonts w:ascii="Times New Roman" w:hAnsi="Times New Roman" w:cs="Times New Roman"/>
          <w:b/>
          <w:sz w:val="28"/>
          <w:szCs w:val="28"/>
        </w:rPr>
        <w:t>Организация наставничества в Центре «Точка роста»</w:t>
      </w:r>
    </w:p>
    <w:p w:rsidR="00BE7727" w:rsidRPr="00363B11" w:rsidRDefault="00BE7727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11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BE7727" w:rsidRDefault="00BE7727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11">
        <w:rPr>
          <w:rFonts w:ascii="Times New Roman" w:hAnsi="Times New Roman" w:cs="Times New Roman"/>
          <w:b/>
          <w:sz w:val="28"/>
          <w:szCs w:val="28"/>
        </w:rPr>
        <w:t>«ученик»-«учитель»</w:t>
      </w:r>
    </w:p>
    <w:p w:rsidR="00363B11" w:rsidRPr="00363B11" w:rsidRDefault="00363B11" w:rsidP="00BE7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7727" w:rsidRPr="00BE7727" w:rsidTr="00BE7727">
        <w:tc>
          <w:tcPr>
            <w:tcW w:w="3115" w:type="dxa"/>
          </w:tcPr>
          <w:p w:rsidR="00BE7727" w:rsidRPr="00363B11" w:rsidRDefault="00BE7727" w:rsidP="00BE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11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</w:t>
            </w:r>
          </w:p>
        </w:tc>
        <w:tc>
          <w:tcPr>
            <w:tcW w:w="3115" w:type="dxa"/>
          </w:tcPr>
          <w:p w:rsidR="00BE7727" w:rsidRPr="00363B11" w:rsidRDefault="00BE7727" w:rsidP="00BE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1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:rsidR="00BE7727" w:rsidRPr="00363B11" w:rsidRDefault="00363B11" w:rsidP="00BE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11">
              <w:rPr>
                <w:rFonts w:ascii="Times New Roman" w:hAnsi="Times New Roman" w:cs="Times New Roman"/>
                <w:b/>
                <w:sz w:val="24"/>
                <w:szCs w:val="24"/>
              </w:rPr>
              <w:t>Учащие</w:t>
            </w:r>
            <w:r w:rsidR="00BE7727" w:rsidRPr="00363B11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</w:tr>
      <w:tr w:rsidR="00BE7727" w:rsidRPr="00BE7727" w:rsidTr="00BE7727">
        <w:tc>
          <w:tcPr>
            <w:tcW w:w="3115" w:type="dxa"/>
          </w:tcPr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15" w:type="dxa"/>
          </w:tcPr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  <w:tc>
          <w:tcPr>
            <w:tcW w:w="3115" w:type="dxa"/>
          </w:tcPr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Ирена 10 класс</w:t>
            </w:r>
          </w:p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 класс</w:t>
            </w:r>
          </w:p>
        </w:tc>
      </w:tr>
      <w:tr w:rsidR="00BE7727" w:rsidRPr="00BE7727" w:rsidTr="00BE7727">
        <w:tc>
          <w:tcPr>
            <w:tcW w:w="3115" w:type="dxa"/>
          </w:tcPr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Городилова А.В.</w:t>
            </w:r>
          </w:p>
        </w:tc>
        <w:tc>
          <w:tcPr>
            <w:tcW w:w="3115" w:type="dxa"/>
          </w:tcPr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«Киностудия»</w:t>
            </w:r>
          </w:p>
        </w:tc>
        <w:tc>
          <w:tcPr>
            <w:tcW w:w="3115" w:type="dxa"/>
          </w:tcPr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Виктория </w:t>
            </w:r>
          </w:p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Ника 11 класс</w:t>
            </w:r>
          </w:p>
        </w:tc>
      </w:tr>
      <w:tr w:rsidR="00BE7727" w:rsidRPr="00BE7727" w:rsidTr="00BE7727">
        <w:tc>
          <w:tcPr>
            <w:tcW w:w="3115" w:type="dxa"/>
          </w:tcPr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115" w:type="dxa"/>
          </w:tcPr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Эльдар 10 класс</w:t>
            </w:r>
          </w:p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10 класс</w:t>
            </w:r>
          </w:p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Теуважуков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6б</w:t>
            </w:r>
          </w:p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6а</w:t>
            </w:r>
          </w:p>
        </w:tc>
      </w:tr>
      <w:tr w:rsidR="00BE7727" w:rsidRPr="00BE7727" w:rsidTr="00BE7727">
        <w:tc>
          <w:tcPr>
            <w:tcW w:w="3115" w:type="dxa"/>
          </w:tcPr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115" w:type="dxa"/>
          </w:tcPr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Карина 9б</w:t>
            </w:r>
          </w:p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7а</w:t>
            </w:r>
          </w:p>
          <w:p w:rsidR="00BE7727" w:rsidRP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7а</w:t>
            </w:r>
          </w:p>
        </w:tc>
      </w:tr>
      <w:tr w:rsidR="00BE7727" w:rsidRPr="00BE7727" w:rsidTr="00BE7727">
        <w:tc>
          <w:tcPr>
            <w:tcW w:w="3115" w:type="dxa"/>
          </w:tcPr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О.Б.</w:t>
            </w:r>
          </w:p>
        </w:tc>
        <w:tc>
          <w:tcPr>
            <w:tcW w:w="3115" w:type="dxa"/>
          </w:tcPr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BE7727" w:rsidRDefault="00BE7727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BE7727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8б</w:t>
            </w:r>
          </w:p>
          <w:p w:rsidR="00363B11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Дарья 8б</w:t>
            </w:r>
          </w:p>
        </w:tc>
      </w:tr>
      <w:tr w:rsidR="00BE7727" w:rsidRPr="00BE7727" w:rsidTr="00BE7727">
        <w:tc>
          <w:tcPr>
            <w:tcW w:w="3115" w:type="dxa"/>
          </w:tcPr>
          <w:p w:rsidR="00BE7727" w:rsidRPr="00BE7727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115" w:type="dxa"/>
          </w:tcPr>
          <w:p w:rsidR="00363B11" w:rsidRDefault="00363B11" w:rsidP="0036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BE7727" w:rsidRPr="00BE7727" w:rsidRDefault="00363B11" w:rsidP="0036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Школьное радио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BE7727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Болистева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7б</w:t>
            </w:r>
          </w:p>
          <w:p w:rsidR="00363B11" w:rsidRPr="00BE7727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Лопухов Никита 7б</w:t>
            </w:r>
          </w:p>
        </w:tc>
      </w:tr>
      <w:tr w:rsidR="00BE7727" w:rsidRPr="00BE7727" w:rsidTr="00BE7727">
        <w:tc>
          <w:tcPr>
            <w:tcW w:w="3115" w:type="dxa"/>
          </w:tcPr>
          <w:p w:rsidR="00BE7727" w:rsidRPr="00BE7727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5" w:type="dxa"/>
          </w:tcPr>
          <w:p w:rsidR="00363B11" w:rsidRDefault="00363B11" w:rsidP="0036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BE7727" w:rsidRPr="00BE7727" w:rsidRDefault="00363B11" w:rsidP="0036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личностного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BE7727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Елизавета 6а</w:t>
            </w:r>
          </w:p>
          <w:p w:rsidR="00363B11" w:rsidRPr="00BE7727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6а</w:t>
            </w:r>
          </w:p>
        </w:tc>
      </w:tr>
      <w:tr w:rsidR="00BE7727" w:rsidRPr="00BE7727" w:rsidTr="00BE7727">
        <w:tc>
          <w:tcPr>
            <w:tcW w:w="3115" w:type="dxa"/>
          </w:tcPr>
          <w:p w:rsidR="00BE7727" w:rsidRPr="00BE7727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3115" w:type="dxa"/>
          </w:tcPr>
          <w:p w:rsidR="00363B11" w:rsidRDefault="00363B11" w:rsidP="0036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BE7727" w:rsidRPr="00BE7727" w:rsidRDefault="00363B11" w:rsidP="0036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 в задачах и упражнениях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BE7727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Андрей 9б</w:t>
            </w:r>
          </w:p>
          <w:p w:rsidR="00363B11" w:rsidRPr="00BE7727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Унакафова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9б</w:t>
            </w:r>
          </w:p>
        </w:tc>
      </w:tr>
      <w:tr w:rsidR="00363B11" w:rsidRPr="00BE7727" w:rsidTr="00BE7727">
        <w:tc>
          <w:tcPr>
            <w:tcW w:w="3115" w:type="dxa"/>
          </w:tcPr>
          <w:p w:rsidR="00363B11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Коготыжева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115" w:type="dxa"/>
          </w:tcPr>
          <w:p w:rsidR="00363B11" w:rsidRDefault="00363B11" w:rsidP="0036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363B11" w:rsidRDefault="00363B11" w:rsidP="00363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363B11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 7а</w:t>
            </w:r>
          </w:p>
          <w:p w:rsidR="00363B11" w:rsidRDefault="00363B11" w:rsidP="00BE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7а</w:t>
            </w:r>
          </w:p>
        </w:tc>
      </w:tr>
    </w:tbl>
    <w:p w:rsidR="00BE7727" w:rsidRPr="00BE7727" w:rsidRDefault="00BE7727" w:rsidP="00BE7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7727" w:rsidRPr="00BE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7"/>
    <w:rsid w:val="00363B11"/>
    <w:rsid w:val="00BE7727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4EED"/>
  <w15:chartTrackingRefBased/>
  <w15:docId w15:val="{0813464A-B9DC-4BDC-8443-2E5BCB64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</cp:revision>
  <dcterms:created xsi:type="dcterms:W3CDTF">2024-11-12T15:16:00Z</dcterms:created>
  <dcterms:modified xsi:type="dcterms:W3CDTF">2024-11-12T15:30:00Z</dcterms:modified>
</cp:coreProperties>
</file>