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309D" w:rsidRDefault="0071309D" w:rsidP="0071309D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Классный час в 5 классах 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9E7D83">
        <w:rPr>
          <w:b/>
          <w:bCs/>
          <w:color w:val="000000"/>
          <w:sz w:val="28"/>
          <w:szCs w:val="28"/>
        </w:rPr>
        <w:t xml:space="preserve"> « </w:t>
      </w:r>
      <w:r>
        <w:rPr>
          <w:b/>
          <w:bCs/>
          <w:color w:val="000000"/>
          <w:sz w:val="28"/>
          <w:szCs w:val="28"/>
        </w:rPr>
        <w:t xml:space="preserve">Мы за здоровый образ жизни!» </w:t>
      </w:r>
    </w:p>
    <w:p w:rsidR="0071309D" w:rsidRDefault="0071309D" w:rsidP="0071309D">
      <w:pPr>
        <w:pStyle w:val="a3"/>
        <w:spacing w:before="0" w:beforeAutospacing="0" w:after="0" w:afterAutospacing="0"/>
        <w:rPr>
          <w:b/>
          <w:bCs/>
          <w:color w:val="000000"/>
        </w:rPr>
      </w:pP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Цель</w:t>
      </w:r>
      <w:r w:rsidRPr="009E7D83">
        <w:rPr>
          <w:color w:val="000000"/>
        </w:rPr>
        <w:t>: пропаганда здорового образа жизни школьников; Осознание учащимися своего отношения к здоровью и формирование личной ответственности за его состояние. Способствовать росту самосознания и самооценки подростков, чувства ответственности за свою жизнь и жизнь окружающих.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Задачи</w:t>
      </w:r>
      <w:r w:rsidRPr="009E7D83">
        <w:rPr>
          <w:color w:val="000000"/>
        </w:rPr>
        <w:t>: распространить среди подростков информацию о том, к каким последствиям может привести курение, употребление алкоголя и наркотических средств; сориентировать учащихся на здоровый образ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Развить умение аргументировать свою точку зрения.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Помочь школьникам выработать зрелую, обоснованную позицию в отношении употребления наркотиков, осознать глубину данной проблемы.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Воспитывать потребность в здоровом образе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Методические приемы: аналитическая беседа, выступление учащихся по проблемным вопросам, ответы на поставленные вопросы, защита роликов по теме классного часа.</w:t>
      </w:r>
    </w:p>
    <w:p w:rsidR="0071309D" w:rsidRDefault="0071309D" w:rsidP="0071309D">
      <w:pPr>
        <w:pStyle w:val="a3"/>
        <w:spacing w:before="0" w:beforeAutospacing="0" w:after="0" w:afterAutospacing="0"/>
        <w:rPr>
          <w:color w:val="000000"/>
        </w:rPr>
      </w:pPr>
    </w:p>
    <w:p w:rsidR="0071309D" w:rsidRDefault="0071309D" w:rsidP="0071309D">
      <w:pPr>
        <w:pStyle w:val="a3"/>
        <w:spacing w:before="0" w:beforeAutospacing="0" w:after="0" w:afterAutospacing="0"/>
        <w:ind w:firstLine="708"/>
        <w:rPr>
          <w:color w:val="000000"/>
        </w:rPr>
      </w:pPr>
      <w:r w:rsidRPr="009E7D83">
        <w:rPr>
          <w:color w:val="000000"/>
        </w:rPr>
        <w:t xml:space="preserve">Здравствуйте! При встрече люди обычно говорят это хорошее слово, желая друг другу здоровья. Вот и я обращаюсь к вам - здравствуйте, дорогие участники, гости. Вот и я в начале нашей встречи хочу вам пожелать самого главного и необходимого для каждого человека – это здоровья. И наш классный час мы посвятим одной из важных тем наших дней – здоровому образу жизни! Тема классного часа: </w:t>
      </w:r>
    </w:p>
    <w:p w:rsidR="0071309D" w:rsidRPr="009E7D83" w:rsidRDefault="0071309D" w:rsidP="0071309D">
      <w:pPr>
        <w:pStyle w:val="a3"/>
        <w:spacing w:before="0" w:beforeAutospacing="0" w:after="0" w:afterAutospacing="0"/>
        <w:ind w:firstLine="708"/>
        <w:rPr>
          <w:color w:val="000000"/>
        </w:rPr>
      </w:pPr>
      <w:r w:rsidRPr="009E7D83">
        <w:rPr>
          <w:color w:val="000000"/>
        </w:rPr>
        <w:t>Мой выбор –</w:t>
      </w:r>
      <w:r w:rsidRPr="009E7D83">
        <w:rPr>
          <w:rStyle w:val="apple-converted-space"/>
          <w:color w:val="000000"/>
        </w:rPr>
        <w:t> </w:t>
      </w:r>
      <w:r w:rsidRPr="009E7D83">
        <w:rPr>
          <w:b/>
          <w:bCs/>
          <w:i/>
          <w:iCs/>
          <w:color w:val="000000"/>
        </w:rPr>
        <w:t>Здоровый образ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b/>
          <w:color w:val="000000"/>
        </w:rPr>
      </w:pPr>
      <w:r w:rsidRPr="009E7D83">
        <w:rPr>
          <w:b/>
          <w:color w:val="000000"/>
        </w:rPr>
        <w:t>Целью нашего классного часа является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1)пропаганда здорового образа жизни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2) способствовать росту самосознания и самооценки, чувства ответственности за свою жизнь и жизни окружающих.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Но сегодня я вам предлагаю Вам не простую беседу. Я предлагаю вам разнообразные формы общения на классном часе: это и беседа, встреча с интересными людьми, ответы на вопросы и дискуссия, творческое задание и, конечно же, игра</w:t>
      </w:r>
      <w:r>
        <w:rPr>
          <w:color w:val="000000"/>
        </w:rPr>
        <w:t>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А, как и принято, в любой игре, мы разделимся на 2 команды, придумаем название к своей команде и девиз. Я думаю, что вы уже готовы, так как заранее было уже сказано. Пожалуйста, представляем свои команды.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У нас сегодня присутствуют две команды: команда «</w:t>
      </w:r>
      <w:proofErr w:type="spellStart"/>
      <w:r w:rsidRPr="009E7D83">
        <w:rPr>
          <w:color w:val="000000"/>
        </w:rPr>
        <w:t>Okey</w:t>
      </w:r>
      <w:proofErr w:type="spellEnd"/>
      <w:r w:rsidRPr="009E7D83">
        <w:rPr>
          <w:color w:val="000000"/>
        </w:rPr>
        <w:t xml:space="preserve">!» и «Волна». Молодцы очень интересные названия и девизы </w:t>
      </w:r>
      <w:proofErr w:type="spellStart"/>
      <w:r w:rsidRPr="009E7D83">
        <w:rPr>
          <w:color w:val="000000"/>
        </w:rPr>
        <w:t>команд</w:t>
      </w:r>
      <w:proofErr w:type="gramStart"/>
      <w:r w:rsidRPr="009E7D83">
        <w:rPr>
          <w:color w:val="000000"/>
        </w:rPr>
        <w:t>.С</w:t>
      </w:r>
      <w:proofErr w:type="gramEnd"/>
      <w:r w:rsidRPr="009E7D83">
        <w:rPr>
          <w:color w:val="000000"/>
        </w:rPr>
        <w:t>егодня</w:t>
      </w:r>
      <w:proofErr w:type="spellEnd"/>
      <w:r w:rsidRPr="009E7D83">
        <w:rPr>
          <w:color w:val="000000"/>
        </w:rPr>
        <w:t xml:space="preserve"> мы с вами должны обсудить очень важное для всех людей на Земле понятие: здоровье человека. Каждый стремиться стать счастливым. У настоящего счастья две стороны. Первая – счастья общения, взаимопонимания, вторая – счастье творческого труда, в котором, самоутверждается личность. Давайте вместе подумаем, что же может помешать нам достичь своих жизненных идеалов и </w:t>
      </w:r>
      <w:proofErr w:type="spellStart"/>
      <w:r w:rsidRPr="009E7D83">
        <w:rPr>
          <w:color w:val="000000"/>
        </w:rPr>
        <w:t>целей</w:t>
      </w:r>
      <w:proofErr w:type="gramStart"/>
      <w:r w:rsidRPr="009E7D83">
        <w:rPr>
          <w:color w:val="000000"/>
        </w:rPr>
        <w:t>.У</w:t>
      </w:r>
      <w:proofErr w:type="gramEnd"/>
      <w:r w:rsidRPr="009E7D83">
        <w:rPr>
          <w:color w:val="000000"/>
        </w:rPr>
        <w:t>ченики</w:t>
      </w:r>
      <w:proofErr w:type="spellEnd"/>
      <w:r w:rsidRPr="009E7D83">
        <w:rPr>
          <w:color w:val="000000"/>
        </w:rPr>
        <w:t xml:space="preserve"> отвечают на поставленный вопрос, называя разные причины, учитель должен подвести ребят к выводу, что реализация поставленных задач в достижении нравственного и материального благополучия зависит, прежде всего, от здоровья человека.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color w:val="000000"/>
        </w:rPr>
        <w:t>Учитель:</w:t>
      </w:r>
      <w:r w:rsidRPr="009E7D83">
        <w:rPr>
          <w:color w:val="000000"/>
        </w:rPr>
        <w:t xml:space="preserve"> Давайте ответим на вопрос: что такое здоровье? Каждая группа попытается сформулировать собственное определение понятия «здоровье». Сначала письменно фиксируете выработанное за 3-4минуту решение, а затем предлагаете классу.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proofErr w:type="gramStart"/>
      <w:r w:rsidRPr="009E7D83">
        <w:rPr>
          <w:color w:val="000000"/>
        </w:rPr>
        <w:t>(Учитель фиксирует во время обсуждения все предложения, чтобы потом дать обобщенное определение, которое должно состоять из конкретных фраз.</w:t>
      </w:r>
      <w:proofErr w:type="gramEnd"/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proofErr w:type="gramStart"/>
      <w:r w:rsidRPr="009E7D83">
        <w:rPr>
          <w:color w:val="000000"/>
        </w:rPr>
        <w:t>Затем каждая команда зачитывает выработанное понятие здоровья.)</w:t>
      </w:r>
      <w:proofErr w:type="gramEnd"/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 определению Всемирной организации здравоохранения «здоровье - это состояние полного физического и социального благополучия»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lastRenderedPageBreak/>
        <w:t>«Здоровье – это состояние духа, эмоционально-психической и физиологической сфер жизнедеятельности человека, которое создает наиболее благоприятные условия для расцвета его личности, талантов и способностей, для осознания им своей неразрывной связи с окружающим миром, ответственности за него.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 словаре русского языка С.И.Ожегова понятие «здоровье» рассматривается как правильная, нормальная деятельность организма.</w:t>
      </w:r>
    </w:p>
    <w:p w:rsidR="0071309D" w:rsidRPr="0071309D" w:rsidRDefault="0071309D" w:rsidP="0071309D">
      <w:pPr>
        <w:pStyle w:val="a3"/>
        <w:spacing w:before="0" w:beforeAutospacing="0" w:after="0" w:afterAutospacing="0"/>
        <w:jc w:val="both"/>
        <w:rPr>
          <w:i/>
          <w:color w:val="000000"/>
        </w:rPr>
      </w:pPr>
      <w:r w:rsidRPr="0071309D">
        <w:rPr>
          <w:i/>
          <w:color w:val="000000"/>
        </w:rPr>
        <w:t>Здоровье – состояние животного тела или растения, когда все жизненные отправления идут в полном порядке, отсутствие недуга, болезни» (</w:t>
      </w:r>
      <w:proofErr w:type="spellStart"/>
      <w:r w:rsidRPr="0071309D">
        <w:rPr>
          <w:i/>
          <w:color w:val="000000"/>
        </w:rPr>
        <w:t>В.И.Даль</w:t>
      </w:r>
      <w:proofErr w:type="gramStart"/>
      <w:r w:rsidRPr="0071309D">
        <w:rPr>
          <w:i/>
          <w:color w:val="000000"/>
        </w:rPr>
        <w:t>.Т</w:t>
      </w:r>
      <w:proofErr w:type="gramEnd"/>
      <w:r w:rsidRPr="0071309D">
        <w:rPr>
          <w:i/>
          <w:color w:val="000000"/>
        </w:rPr>
        <w:t>олковый</w:t>
      </w:r>
      <w:proofErr w:type="spellEnd"/>
      <w:r w:rsidRPr="0071309D">
        <w:rPr>
          <w:i/>
          <w:color w:val="000000"/>
        </w:rPr>
        <w:t xml:space="preserve"> словарь).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Почему мы выбрали именно эту тему для нашей встречи?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i/>
          <w:iCs/>
          <w:color w:val="000000"/>
        </w:rPr>
        <w:t>Изречения известных людей: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«Кто крепок телом, тот может терпеть и жару, и холод. Так и тот, кто здоров душевно, в состоянии перенести и гнев, и горе, и радость, и остальные чувства» (Эпиктет)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«Тысячи вещей необходимы здоровому, и только одна больному: здоровье» (Вильде)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«Здоровье – всему голова»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</w:t>
      </w:r>
      <w:proofErr w:type="gramStart"/>
      <w:r w:rsidRPr="009E7D83">
        <w:rPr>
          <w:color w:val="000000"/>
        </w:rPr>
        <w:t>Здоровому</w:t>
      </w:r>
      <w:proofErr w:type="gramEnd"/>
      <w:r w:rsidRPr="009E7D83">
        <w:rPr>
          <w:color w:val="000000"/>
        </w:rPr>
        <w:t xml:space="preserve"> все здорово!»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«Здоровье дороже денег»</w:t>
      </w:r>
    </w:p>
    <w:p w:rsidR="0071309D" w:rsidRPr="009E7D83" w:rsidRDefault="0071309D" w:rsidP="0071309D">
      <w:pPr>
        <w:pStyle w:val="a3"/>
        <w:numPr>
          <w:ilvl w:val="0"/>
          <w:numId w:val="1"/>
        </w:numPr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« Здоров будешь, всего добудешь»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Ваши ответы правильные и самое главное, о чем вы сами сказали, эта тема очень актуальна</w:t>
      </w:r>
      <w:proofErr w:type="gramStart"/>
      <w:r w:rsidRPr="009E7D83">
        <w:rPr>
          <w:color w:val="000000"/>
        </w:rPr>
        <w:t>.А</w:t>
      </w:r>
      <w:proofErr w:type="gramEnd"/>
      <w:r w:rsidRPr="009E7D83">
        <w:rPr>
          <w:color w:val="000000"/>
        </w:rPr>
        <w:t xml:space="preserve">ктуальность ЗОЖ вызвана возрастанием и изменением характера нагрузок на организм человека в связи с усложнением общественной жизни, увеличением рисков техногенного, экологического, психологического, военного характера, провоцирующих негативные сдвиги в состоянии </w:t>
      </w:r>
      <w:proofErr w:type="spellStart"/>
      <w:r w:rsidRPr="009E7D83">
        <w:rPr>
          <w:color w:val="000000"/>
        </w:rPr>
        <w:t>здоровья.Здоровье</w:t>
      </w:r>
      <w:proofErr w:type="spellEnd"/>
      <w:r w:rsidRPr="009E7D83">
        <w:rPr>
          <w:color w:val="000000"/>
        </w:rPr>
        <w:t xml:space="preserve"> человека – это главная ценность в жизни. Его не купить ни за какие деньги! Будучи больным, вы не сможете воплотить в жизнь свои мечты, не сможете отдать свои силы на преодоление жизненных задач, не сможете полностью реализоваться в современном </w:t>
      </w:r>
      <w:proofErr w:type="spellStart"/>
      <w:r w:rsidRPr="009E7D83">
        <w:rPr>
          <w:color w:val="000000"/>
        </w:rPr>
        <w:t>мире</w:t>
      </w:r>
      <w:proofErr w:type="gramStart"/>
      <w:r w:rsidRPr="009E7D83">
        <w:rPr>
          <w:color w:val="000000"/>
        </w:rPr>
        <w:t>.П</w:t>
      </w:r>
      <w:proofErr w:type="gramEnd"/>
      <w:r w:rsidRPr="009E7D83">
        <w:rPr>
          <w:color w:val="000000"/>
        </w:rPr>
        <w:t>оэтому</w:t>
      </w:r>
      <w:proofErr w:type="spellEnd"/>
      <w:r w:rsidRPr="009E7D83">
        <w:rPr>
          <w:color w:val="000000"/>
        </w:rPr>
        <w:t xml:space="preserve"> наша сегодняшняя встреча будет проходить под девизом «Мы за ЗОЖ!»Жизненный опыт показывает, и каждый может найти этому подтверждений, что заботиться о своем здоровье люди обычно начинают только после того как недуг даст о себе </w:t>
      </w:r>
      <w:proofErr w:type="spellStart"/>
      <w:r w:rsidRPr="009E7D83">
        <w:rPr>
          <w:color w:val="000000"/>
        </w:rPr>
        <w:t>знать</w:t>
      </w:r>
      <w:proofErr w:type="gramStart"/>
      <w:r w:rsidRPr="009E7D83">
        <w:rPr>
          <w:color w:val="000000"/>
        </w:rPr>
        <w:t>.М</w:t>
      </w:r>
      <w:proofErr w:type="gramEnd"/>
      <w:r w:rsidRPr="009E7D83">
        <w:rPr>
          <w:color w:val="000000"/>
        </w:rPr>
        <w:t>ожно</w:t>
      </w:r>
      <w:proofErr w:type="spellEnd"/>
      <w:r w:rsidRPr="009E7D83">
        <w:rPr>
          <w:color w:val="000000"/>
        </w:rPr>
        <w:t xml:space="preserve"> предотвратить все гораздо раньше, и для этого не потребуется никаких сверхъестественных усилий. Нужно всего лишь вести здоровый образ жизни!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proofErr w:type="gramStart"/>
      <w:r w:rsidRPr="009E7D83">
        <w:rPr>
          <w:color w:val="000000"/>
        </w:rPr>
        <w:t>ЗОЖ предполагает оптимальный режим труда и отдыха, правильное питание, достаточную двигательную активность, личную гигиену, закаливание, искоренение вредных привычек, любовь к близким, позитивное восприятие жизни.</w:t>
      </w:r>
      <w:proofErr w:type="gramEnd"/>
      <w:r w:rsidRPr="009E7D83">
        <w:rPr>
          <w:color w:val="000000"/>
        </w:rPr>
        <w:t xml:space="preserve"> Он позволяет до глубокой старости сохранять нравственное, психическое и физическое здоровье.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ЗОЖ в целом, физическая культура и спорт в частности, становятся социальным феноменом, объединяющей силой и национальной идеей, способствующей развитию нашего государства и здорового общества.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С чего же должен начинаться наш день, чтобы с утра уже мы позаботились о своем здоровье?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Учащиеся: С зарядки!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color w:val="000000"/>
        </w:rPr>
        <w:t>Учитель:</w:t>
      </w:r>
      <w:r w:rsidRPr="009E7D83">
        <w:rPr>
          <w:color w:val="000000"/>
        </w:rPr>
        <w:t xml:space="preserve"> Правильно! Я тоже Вам предлагаю встать и под музыку сделать веселую зарядку, ведь это одна из форм укрепления здоровья.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 xml:space="preserve">О физической культуре в Тыве, в России, о спорте, о секрете успеха расскажут нам наши гости – заслуженный работник Тувы, старший тренер республиканской ДЮСШ </w:t>
      </w:r>
      <w:proofErr w:type="spellStart"/>
      <w:r w:rsidRPr="009E7D83">
        <w:rPr>
          <w:color w:val="000000"/>
        </w:rPr>
        <w:t>Монгуш</w:t>
      </w:r>
      <w:proofErr w:type="spellEnd"/>
      <w:r w:rsidRPr="009E7D83">
        <w:rPr>
          <w:color w:val="000000"/>
        </w:rPr>
        <w:t xml:space="preserve"> Вячеслав </w:t>
      </w:r>
      <w:proofErr w:type="spellStart"/>
      <w:r w:rsidRPr="009E7D83">
        <w:rPr>
          <w:color w:val="000000"/>
        </w:rPr>
        <w:t>Карбыевич</w:t>
      </w:r>
      <w:proofErr w:type="spellEnd"/>
      <w:r w:rsidRPr="009E7D83">
        <w:rPr>
          <w:color w:val="000000"/>
        </w:rPr>
        <w:t xml:space="preserve"> и его ученик – Альберт </w:t>
      </w:r>
      <w:proofErr w:type="spellStart"/>
      <w:r w:rsidRPr="009E7D83">
        <w:rPr>
          <w:color w:val="000000"/>
        </w:rPr>
        <w:t>Монгуш</w:t>
      </w:r>
      <w:proofErr w:type="spellEnd"/>
      <w:r w:rsidRPr="009E7D83">
        <w:rPr>
          <w:color w:val="000000"/>
        </w:rPr>
        <w:t xml:space="preserve"> - чемпион Европы 2011,серебряный призер чемпионата России 2011,2012,чемпион России и мира среди студентов 2010 года.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Если у вас есть интересующие вас вопросы можете задать нашим гостям.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proofErr w:type="gramStart"/>
      <w:r w:rsidRPr="009E7D83">
        <w:rPr>
          <w:color w:val="000000"/>
        </w:rPr>
        <w:t>(Давайте поблагодарим наших гостей.</w:t>
      </w:r>
      <w:proofErr w:type="gramEnd"/>
      <w:r w:rsidRPr="009E7D83">
        <w:rPr>
          <w:color w:val="000000"/>
        </w:rPr>
        <w:t xml:space="preserve"> Наши гости – очень занятые люди. Спасибо огромное, что нашли время для нас. Вручение благодарностей Альберту и Вячеславу </w:t>
      </w:r>
      <w:proofErr w:type="spellStart"/>
      <w:r w:rsidRPr="009E7D83">
        <w:rPr>
          <w:color w:val="000000"/>
        </w:rPr>
        <w:t>Карбыевичу</w:t>
      </w:r>
      <w:proofErr w:type="spellEnd"/>
      <w:r w:rsidRPr="009E7D83">
        <w:rPr>
          <w:color w:val="000000"/>
        </w:rPr>
        <w:t xml:space="preserve"> + фото на память)</w:t>
      </w:r>
      <w:r>
        <w:rPr>
          <w:color w:val="000000"/>
        </w:rPr>
        <w:t>.</w:t>
      </w:r>
      <w:r w:rsidRPr="009E7D83">
        <w:rPr>
          <w:color w:val="000000"/>
        </w:rPr>
        <w:t xml:space="preserve">Каждый человек должен осознать, что ЗОЖ - это успех, </w:t>
      </w:r>
      <w:r w:rsidRPr="009E7D83">
        <w:rPr>
          <w:color w:val="000000"/>
        </w:rPr>
        <w:lastRenderedPageBreak/>
        <w:t xml:space="preserve">личный успех </w:t>
      </w:r>
      <w:proofErr w:type="spellStart"/>
      <w:r w:rsidRPr="009E7D83">
        <w:rPr>
          <w:color w:val="000000"/>
        </w:rPr>
        <w:t>каждого</w:t>
      </w:r>
      <w:proofErr w:type="gramStart"/>
      <w:r w:rsidRPr="009E7D83">
        <w:rPr>
          <w:color w:val="000000"/>
        </w:rPr>
        <w:t>.М</w:t>
      </w:r>
      <w:proofErr w:type="gramEnd"/>
      <w:r w:rsidRPr="009E7D83">
        <w:rPr>
          <w:color w:val="000000"/>
        </w:rPr>
        <w:t>ногие</w:t>
      </w:r>
      <w:proofErr w:type="spellEnd"/>
      <w:r w:rsidRPr="009E7D83">
        <w:rPr>
          <w:color w:val="000000"/>
        </w:rPr>
        <w:t xml:space="preserve"> из вас могут сказать, ну, сколько можно говорить об одном и том же? Тем более это нас не коснется, мы ведем правильный образ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Чтобы получить ответ на этот вопрос я предлагаю поучаствовать в небольшом тестировании, ответив на несколько вопросов. Перед вами находится листок и карандаш, посчитай количество баллов за ваши ответы.</w:t>
      </w:r>
    </w:p>
    <w:p w:rsidR="0071309D" w:rsidRPr="009E7D83" w:rsidRDefault="0071309D" w:rsidP="0071309D">
      <w:pPr>
        <w:pStyle w:val="2"/>
        <w:spacing w:before="0" w:beforeAutospacing="0" w:after="0" w:afterAutospacing="0"/>
        <w:rPr>
          <w:bCs w:val="0"/>
          <w:color w:val="555555"/>
          <w:sz w:val="24"/>
          <w:szCs w:val="24"/>
        </w:rPr>
      </w:pPr>
      <w:r w:rsidRPr="009E7D83">
        <w:rPr>
          <w:bCs w:val="0"/>
          <w:color w:val="555555"/>
          <w:sz w:val="24"/>
          <w:szCs w:val="24"/>
        </w:rPr>
        <w:t>Тест «Твое здоровье».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1. У меня часто плохой аппетит.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2. После нескольких часов занятий у меня начинает болеть голова.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3. Часто выгляжу усталым и подавленным, иногда раздраженным и угрюмым.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4. Периодически у меня бывают серьезные заболевания, когда я вынужден несколько дней оставаться дома.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5. Я почти не занимаюсь спортом.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6. В последнее время я несколько прибавил в весе.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7. У меня часто кружится голова.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8. В настоящее время я курю.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9.Быстро устаю после физических нагрузок.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color w:val="000000"/>
        </w:rPr>
        <w:t>10.У меня плохой сон и неприятные ощущения утром после пробуждения.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color w:val="000000"/>
        </w:rPr>
        <w:t>За каждый ответ «да» поставьте себе по 1 баллу и подсчитайте сумму.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color w:val="000000"/>
        </w:rPr>
        <w:t>Результаты.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color w:val="000000"/>
        </w:rPr>
        <w:t>1-2 балла. Несмотря на некоторые признаки ухудшения здоровья, вы в хорошей форме. Ни в коем случае не оставляйте усилий по сохранению своего самочувствия.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color w:val="000000"/>
        </w:rPr>
        <w:t>3-6 баллов. Ваше отношение к своему здоровью трудно назвать нормальным, уже чувствуется, что вы его расстроили довольно основательно.</w:t>
      </w:r>
    </w:p>
    <w:p w:rsidR="0071309D" w:rsidRPr="009E7D83" w:rsidRDefault="0071309D" w:rsidP="0071309D">
      <w:pPr>
        <w:pStyle w:val="a3"/>
        <w:spacing w:before="0" w:beforeAutospacing="0" w:after="0" w:afterAutospacing="0"/>
        <w:rPr>
          <w:color w:val="000000"/>
        </w:rPr>
      </w:pPr>
      <w:r w:rsidRPr="009E7D83">
        <w:rPr>
          <w:b/>
          <w:bCs/>
          <w:color w:val="000000"/>
        </w:rPr>
        <w:t>7-10 баллов. Как вы умудрились довести себя до такой степени? Удивительно, что вы еще в состоянии ходить. Вам немедленно нужно изменить свои привычки, иначе…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Результат получился не тот, которого вы ожидали. Только при здоровом образе жизни мы можем хорошо себя чувствовать, жить и учиться.</w:t>
      </w:r>
      <w:r w:rsidRPr="009E7D83">
        <w:rPr>
          <w:rStyle w:val="apple-converted-space"/>
          <w:color w:val="000000"/>
        </w:rPr>
        <w:t> 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Здоровье – самое замечательное состояние нашего организма. Когда мы с вами здоровы, чувствуем себя хорошо, мы спокойны. Учеба и работа доставляют нам удовольствие. Мы легко занимаемся спортом и с радостью развлекаемся. В состоянии здоровья все органы нашего тела прекрасно функционируют, организм легко справляется с различными неблагоприятными влияниями окружающей среды.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Почему именно здоровье лежит в основе благополучия любого человека?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А сейчас я предлагаю немного разнообразить наше общение. Под музыку я предлагаю взять из конвертов вырезанные на часть полоски бумаги и сложить в таком порядке, чтобы можно было прочитать высказывания о здоровом образе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Что мешает людям быть здоровыми?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Среди негативных факторов, влияющих на здоровье, ребята должны называть несоблюдение режима дня, неправильное питание, отсутствие постоянного движения, а также курение, употребление алкоголя, наркотиков. Их определяют как пагубные привычки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Доводы: Здоровье – основа благополучия.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Что губит наше здоровье?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Для показа влияния пагубных привычек на жизнедеятельность ученикам можно предложить командам защищать свои ролики на тему «Кадры из жизни».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 конце показа роликов на доске записываются последствия, которые</w:t>
      </w:r>
      <w:r w:rsidRPr="009E7D83">
        <w:rPr>
          <w:rStyle w:val="apple-converted-space"/>
          <w:color w:val="000000"/>
        </w:rPr>
        <w:t> </w:t>
      </w:r>
      <w:r w:rsidRPr="009E7D83">
        <w:rPr>
          <w:color w:val="000000"/>
        </w:rPr>
        <w:t>несут за собой негативные привычки: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они делают человека нездоровым, возникают заболевания практически всех органов;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делают человека непривлекательным (желтые зубы при курении, быстрое старение, некрасивая фигура);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lastRenderedPageBreak/>
        <w:t>стоят больших денег (сами ПАВ и лечение от последствий их применения и неправильного образа жизни);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могут привести к нарушению закона;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подрывают доверие окружающих, разрушают межличностные отношения, приводят к разрыву семей;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отрицательно сказываются на карьерном росте и благосостоянии;</w:t>
      </w:r>
    </w:p>
    <w:p w:rsidR="0071309D" w:rsidRPr="009E7D83" w:rsidRDefault="0071309D" w:rsidP="0071309D">
      <w:pPr>
        <w:pStyle w:val="a3"/>
        <w:numPr>
          <w:ilvl w:val="0"/>
          <w:numId w:val="2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могут стоить жизни (смертельное заболевание, автокатастрофа, несчастный случай из-за опьянения, отравление)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Учитель напоминает ребятам, что достижение ими целей, запланированных в жизни, человеческое счастье, зависят от действий, которые начинаются сейчас. Если не сохранить свое здоровье, не заботиться о сохранении здоровья окружающих и близких людей, то ни о какой их реализации не будет и речи.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Великие изречения:</w:t>
      </w:r>
    </w:p>
    <w:p w:rsidR="0071309D" w:rsidRPr="009E7D83" w:rsidRDefault="0071309D" w:rsidP="0071309D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«Безделье и праздность не только рождают невежество, они в то же время являются причиной болезни» (Авиценна).</w:t>
      </w:r>
    </w:p>
    <w:p w:rsidR="0071309D" w:rsidRPr="009E7D83" w:rsidRDefault="0071309D" w:rsidP="0071309D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«В молодости человек тратит здоровье на то, чтобы заработать деньги, а в старости тратит деньги, чтобы выкупить здоровье, но никому пока это не удалось» (Индийское изречение).</w:t>
      </w:r>
    </w:p>
    <w:p w:rsidR="0071309D" w:rsidRPr="009E7D83" w:rsidRDefault="0071309D" w:rsidP="0071309D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«Если не бегаешь, пока здоров, придётся побегать, когда заболеешь» (Гораций).</w:t>
      </w:r>
    </w:p>
    <w:p w:rsidR="0071309D" w:rsidRPr="009E7D83" w:rsidRDefault="0071309D" w:rsidP="0071309D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«В стакане тонет больше людей, чем в море»</w:t>
      </w:r>
    </w:p>
    <w:p w:rsidR="0071309D" w:rsidRPr="009E7D83" w:rsidRDefault="0071309D" w:rsidP="0071309D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«Пользуйся настоящими удовольствиями так, чтобы не повредить будущим» (Сенека)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 xml:space="preserve">Здоровый образ жизни – анти отравляющее воспитание, осознание опасности наркотического, токсического, алкогольно-никотинового отравления организма и психики, развитие нравственно-эстетического отвращения и противодействия пьянству, курению, наркотикам. Основными показателями </w:t>
      </w:r>
      <w:proofErr w:type="spellStart"/>
      <w:r w:rsidRPr="009E7D83">
        <w:rPr>
          <w:color w:val="000000"/>
        </w:rPr>
        <w:t>сформировананости</w:t>
      </w:r>
      <w:proofErr w:type="spellEnd"/>
      <w:r w:rsidRPr="009E7D83">
        <w:rPr>
          <w:color w:val="000000"/>
        </w:rPr>
        <w:t xml:space="preserve"> ЗОЖ считают развитые двигательные умения и физическое развитие в целом, соответствующее возрасту, систематические занятия физическими упражнениями, играми, спортом, соблюдение норм личной гигиены, выполнение нравственных предписаний жизни (</w:t>
      </w:r>
      <w:proofErr w:type="spellStart"/>
      <w:r w:rsidRPr="009E7D83">
        <w:rPr>
          <w:color w:val="000000"/>
        </w:rPr>
        <w:t>В.А.Мижериков</w:t>
      </w:r>
      <w:proofErr w:type="spellEnd"/>
      <w:r w:rsidRPr="009E7D83">
        <w:rPr>
          <w:color w:val="000000"/>
        </w:rPr>
        <w:t>).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Каждый человек обязан знать, что вредит его здоровью и, наоборот, что может быть ему нужным и полезным. Сохранение и укрепление здоровья - дело каждого. Человек - хозяин своей судьбы, своего счастья и здоровья. Несомненно, врожденные недуги сказываются на жизни людей. Но; имея хронические заболевания, многие продолжают жизнь активно и плодотворно. Просто необходимо усвоить, строго и неукоснительно соблюдать рекомендации и наставления здорового образа жизни.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Задание ученикам</w:t>
      </w:r>
      <w:r w:rsidRPr="009E7D83">
        <w:rPr>
          <w:color w:val="000000"/>
        </w:rPr>
        <w:t>. Продумать к следующим беседам ответы на вопросы: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1) Почему люди курят, употребляют алкоголь, наркотики?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2)Как употребление ПАВ влияет на их здоровье, внешний вид и жизнь людей?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3)Почему после школы многие прекращают заниматься физкультурой?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4. Заключительное слово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Ребята, сегодня мы говорили о том, что здоровье – это самая большая ценность для человека. Мы построили наш «дом здоровья». Пусть он будет крепким, надёжным и долговечным.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Желаю вам:</w:t>
      </w:r>
    </w:p>
    <w:p w:rsidR="0071309D" w:rsidRPr="009E7D83" w:rsidRDefault="0071309D" w:rsidP="0071309D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Никогда не болеть;</w:t>
      </w:r>
    </w:p>
    <w:p w:rsidR="0071309D" w:rsidRPr="009E7D83" w:rsidRDefault="0071309D" w:rsidP="0071309D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Правильно питаться;</w:t>
      </w:r>
    </w:p>
    <w:p w:rsidR="0071309D" w:rsidRPr="009E7D83" w:rsidRDefault="0071309D" w:rsidP="0071309D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Быть бодрыми;</w:t>
      </w:r>
    </w:p>
    <w:p w:rsidR="0071309D" w:rsidRPr="009E7D83" w:rsidRDefault="0071309D" w:rsidP="0071309D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Вершить добрые дела.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В общем, вести здоровый образ жизни!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5. Рефлексия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Что интересного вы узнали сегодня?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lastRenderedPageBreak/>
        <w:t>Какие выводы для себя сделали?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b/>
          <w:bCs/>
          <w:color w:val="000000"/>
        </w:rPr>
        <w:t>Задание ученикам</w:t>
      </w:r>
      <w:r w:rsidRPr="009E7D83">
        <w:rPr>
          <w:color w:val="000000"/>
        </w:rPr>
        <w:t>. Продумать к следующим беседам ответы на вопросы: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1) Почему люди курят, употребляют алкоголь, наркотики?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2)Как употребление ПАВ влияет на их здоровье, внешний вид и жизнь людей?</w:t>
      </w:r>
    </w:p>
    <w:p w:rsidR="0071309D" w:rsidRPr="009E7D83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3)Почему после школы многие прекращают заниматься физкультурой?</w:t>
      </w:r>
    </w:p>
    <w:p w:rsidR="0071309D" w:rsidRDefault="0071309D" w:rsidP="0071309D">
      <w:pPr>
        <w:pStyle w:val="a3"/>
        <w:spacing w:before="0" w:beforeAutospacing="0" w:after="0" w:afterAutospacing="0"/>
        <w:jc w:val="both"/>
        <w:rPr>
          <w:color w:val="000000"/>
        </w:rPr>
      </w:pPr>
      <w:r w:rsidRPr="009E7D83">
        <w:rPr>
          <w:color w:val="000000"/>
        </w:rPr>
        <w:t>Помните, ваше здоровье - в ваших руках!</w:t>
      </w:r>
    </w:p>
    <w:p w:rsidR="00260C11" w:rsidRDefault="00260C11" w:rsidP="0071309D">
      <w:pPr>
        <w:pStyle w:val="a3"/>
        <w:spacing w:before="0" w:beforeAutospacing="0" w:after="0" w:afterAutospacing="0"/>
        <w:jc w:val="both"/>
        <w:rPr>
          <w:color w:val="000000"/>
        </w:rPr>
      </w:pPr>
    </w:p>
    <w:p w:rsidR="00260C11" w:rsidRDefault="00260C11" w:rsidP="0071309D">
      <w:pPr>
        <w:pStyle w:val="a3"/>
        <w:spacing w:before="0" w:beforeAutospacing="0" w:after="0" w:afterAutospacing="0"/>
        <w:jc w:val="both"/>
        <w:rPr>
          <w:color w:val="000000"/>
        </w:rPr>
      </w:pPr>
    </w:p>
    <w:p w:rsidR="00260C11" w:rsidRPr="009E7D83" w:rsidRDefault="00260C11" w:rsidP="0071309D">
      <w:pPr>
        <w:pStyle w:val="a3"/>
        <w:spacing w:before="0" w:beforeAutospacing="0" w:after="0" w:afterAutospacing="0"/>
        <w:jc w:val="both"/>
        <w:rPr>
          <w:color w:val="000000"/>
        </w:rPr>
      </w:pPr>
    </w:p>
    <w:p w:rsidR="0071309D" w:rsidRPr="0071309D" w:rsidRDefault="0071309D" w:rsidP="0071309D">
      <w:pPr>
        <w:jc w:val="both"/>
        <w:rPr>
          <w:rFonts w:ascii="Times New Roman" w:hAnsi="Times New Roman" w:cs="Times New Roman"/>
          <w:b/>
        </w:rPr>
      </w:pPr>
    </w:p>
    <w:p w:rsidR="0071309D" w:rsidRPr="0071309D" w:rsidRDefault="0071309D" w:rsidP="0071309D">
      <w:pPr>
        <w:jc w:val="center"/>
        <w:rPr>
          <w:rFonts w:ascii="Times New Roman" w:hAnsi="Times New Roman" w:cs="Times New Roman"/>
          <w:b/>
        </w:rPr>
      </w:pPr>
      <w:r w:rsidRPr="0071309D">
        <w:rPr>
          <w:rFonts w:ascii="Times New Roman" w:hAnsi="Times New Roman" w:cs="Times New Roman"/>
          <w:b/>
        </w:rPr>
        <w:t>Рисунки учащихся на тему: «Мы за ЗОЖ!»</w:t>
      </w: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  <w:r>
        <w:rPr>
          <w:noProof/>
          <w:lang w:eastAsia="ru-RU"/>
        </w:rPr>
        <w:drawing>
          <wp:inline distT="0" distB="0" distL="0" distR="0">
            <wp:extent cx="4476750" cy="2551748"/>
            <wp:effectExtent l="0" t="0" r="0" b="1270"/>
            <wp:docPr id="2" name="Рисунок 2" descr="C:\Users\Домашний\Desktop\фоткт Курить -здоровью вредить\SAM_1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ашний\Desktop\фоткт Курить -здоровью вредить\SAM_13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059" cy="2555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C11" w:rsidRPr="00260C11" w:rsidRDefault="00260C11" w:rsidP="00260C11">
      <w:pPr>
        <w:rPr>
          <w:rFonts w:ascii="Times New Roman" w:hAnsi="Times New Roman" w:cs="Times New Roman"/>
          <w:b/>
        </w:rPr>
      </w:pPr>
      <w:r w:rsidRPr="0071309D">
        <w:rPr>
          <w:rFonts w:ascii="Times New Roman" w:hAnsi="Times New Roman" w:cs="Times New Roman"/>
          <w:b/>
        </w:rPr>
        <w:t xml:space="preserve">Угадай тему урока по </w:t>
      </w:r>
      <w:r>
        <w:rPr>
          <w:rFonts w:ascii="Times New Roman" w:hAnsi="Times New Roman" w:cs="Times New Roman"/>
          <w:b/>
        </w:rPr>
        <w:t>кроссворд</w:t>
      </w:r>
    </w:p>
    <w:p w:rsidR="00260C11" w:rsidRDefault="00260C11" w:rsidP="0071309D">
      <w:pPr>
        <w:jc w:val="both"/>
      </w:pPr>
      <w:r>
        <w:rPr>
          <w:noProof/>
          <w:lang w:eastAsia="ru-RU"/>
        </w:rPr>
        <w:drawing>
          <wp:inline distT="0" distB="0" distL="0" distR="0">
            <wp:extent cx="4371975" cy="2835214"/>
            <wp:effectExtent l="0" t="0" r="0" b="3810"/>
            <wp:docPr id="4" name="Рисунок 4" descr="C:\Users\Домашний\Desktop\фоткт Курить -здоровью вредить\SAM_1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ашний\Desktop\фоткт Курить -здоровью вредить\SAM_14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888" cy="28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C11" w:rsidRPr="00260C11" w:rsidRDefault="00260C11" w:rsidP="00260C11">
      <w:pPr>
        <w:jc w:val="center"/>
        <w:rPr>
          <w:rFonts w:ascii="Times New Roman" w:hAnsi="Times New Roman" w:cs="Times New Roman"/>
          <w:b/>
        </w:rPr>
      </w:pPr>
      <w:r w:rsidRPr="00260C11">
        <w:rPr>
          <w:rFonts w:ascii="Times New Roman" w:hAnsi="Times New Roman" w:cs="Times New Roman"/>
          <w:b/>
        </w:rPr>
        <w:t>Инсценировка курильщиков</w:t>
      </w:r>
    </w:p>
    <w:p w:rsidR="00260C11" w:rsidRDefault="00260C11" w:rsidP="0071309D">
      <w:pPr>
        <w:jc w:val="both"/>
      </w:pPr>
    </w:p>
    <w:p w:rsidR="00260C11" w:rsidRDefault="00260C11" w:rsidP="0071309D">
      <w:pPr>
        <w:jc w:val="both"/>
      </w:pPr>
    </w:p>
    <w:p w:rsidR="00260C11" w:rsidRDefault="00260C11" w:rsidP="0071309D">
      <w:pPr>
        <w:jc w:val="both"/>
      </w:pPr>
      <w:r>
        <w:rPr>
          <w:noProof/>
          <w:lang w:eastAsia="ru-RU"/>
        </w:rPr>
        <w:drawing>
          <wp:inline distT="0" distB="0" distL="0" distR="0">
            <wp:extent cx="4933950" cy="4038600"/>
            <wp:effectExtent l="0" t="0" r="0" b="0"/>
            <wp:docPr id="5" name="Рисунок 5" descr="C:\Users\Домашний\Desktop\фоткт Курить -здоровью вредить\SAM_1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ашний\Desktop\фоткт Курить -здоровью вредить\SAM_14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315" cy="403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C11" w:rsidRPr="00260C11" w:rsidRDefault="00260C11" w:rsidP="00260C11">
      <w:pPr>
        <w:rPr>
          <w:rFonts w:ascii="Times New Roman" w:hAnsi="Times New Roman" w:cs="Times New Roman"/>
          <w:b/>
        </w:rPr>
      </w:pPr>
      <w:r w:rsidRPr="00260C11">
        <w:rPr>
          <w:rFonts w:ascii="Times New Roman" w:hAnsi="Times New Roman" w:cs="Times New Roman"/>
          <w:b/>
        </w:rPr>
        <w:t>К чему же приводит курение?</w:t>
      </w:r>
    </w:p>
    <w:p w:rsidR="00260C11" w:rsidRDefault="00260C11" w:rsidP="0071309D">
      <w:pPr>
        <w:jc w:val="both"/>
      </w:pPr>
    </w:p>
    <w:p w:rsidR="0071309D" w:rsidRDefault="00260C11" w:rsidP="0071309D">
      <w:pPr>
        <w:jc w:val="both"/>
      </w:pPr>
      <w:r>
        <w:rPr>
          <w:noProof/>
          <w:lang w:eastAsia="ru-RU"/>
        </w:rPr>
        <w:drawing>
          <wp:inline distT="0" distB="0" distL="0" distR="0">
            <wp:extent cx="4600575" cy="3115039"/>
            <wp:effectExtent l="0" t="0" r="0" b="9525"/>
            <wp:docPr id="3" name="Рисунок 3" descr="C:\Users\Домашний\AppData\Local\Microsoft\Windows\Temporary Internet Files\Content.Word\SAM_1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ашний\AppData\Local\Microsoft\Windows\Temporary Internet Files\Content.Word\SAM_14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246" cy="3127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C11" w:rsidRPr="00260C11" w:rsidRDefault="00260C11" w:rsidP="00260C11">
      <w:pPr>
        <w:jc w:val="both"/>
      </w:pPr>
      <w:r w:rsidRPr="0071309D">
        <w:rPr>
          <w:b/>
        </w:rPr>
        <w:t>Собираем пословицы о ЗОЖ</w:t>
      </w:r>
    </w:p>
    <w:p w:rsidR="0071309D" w:rsidRDefault="0071309D" w:rsidP="0071309D">
      <w:pPr>
        <w:jc w:val="both"/>
      </w:pPr>
    </w:p>
    <w:p w:rsidR="0071309D" w:rsidRDefault="00260C11" w:rsidP="0071309D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40637"/>
            <wp:effectExtent l="0" t="0" r="3175" b="0"/>
            <wp:docPr id="7" name="Рисунок 7" descr="C:\Users\Домашний\Desktop\фоткт Курить -здоровью вредить\DSC_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ашний\Desktop\фоткт Курить -здоровью вредить\DSC_35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09D" w:rsidRPr="00260C11" w:rsidRDefault="00260C11" w:rsidP="00260C11">
      <w:pPr>
        <w:jc w:val="center"/>
        <w:rPr>
          <w:rFonts w:ascii="Times New Roman" w:hAnsi="Times New Roman" w:cs="Times New Roman"/>
          <w:b/>
        </w:rPr>
      </w:pPr>
      <w:r w:rsidRPr="00260C11">
        <w:rPr>
          <w:rFonts w:ascii="Times New Roman" w:hAnsi="Times New Roman" w:cs="Times New Roman"/>
          <w:b/>
        </w:rPr>
        <w:t>Рисунки  учащихся МКОУ СОШ №9  по теме:  «Мы за ЗОЖ!»</w:t>
      </w:r>
    </w:p>
    <w:p w:rsidR="0071309D" w:rsidRPr="00260C11" w:rsidRDefault="0071309D" w:rsidP="0071309D">
      <w:pPr>
        <w:jc w:val="both"/>
        <w:rPr>
          <w:rFonts w:ascii="Times New Roman" w:hAnsi="Times New Roman" w:cs="Times New Roman"/>
          <w:b/>
        </w:rPr>
      </w:pPr>
    </w:p>
    <w:p w:rsidR="00260C11" w:rsidRDefault="00260C11" w:rsidP="0071309D">
      <w:pPr>
        <w:jc w:val="both"/>
        <w:rPr>
          <w:color w:val="000000"/>
        </w:rPr>
      </w:pPr>
    </w:p>
    <w:p w:rsidR="00260C11" w:rsidRDefault="00260C11" w:rsidP="0071309D">
      <w:pPr>
        <w:jc w:val="both"/>
        <w:rPr>
          <w:color w:val="000000"/>
        </w:rPr>
      </w:pPr>
    </w:p>
    <w:p w:rsidR="00260C11" w:rsidRPr="00803E44" w:rsidRDefault="00803E44" w:rsidP="00803E44">
      <w:pPr>
        <w:jc w:val="right"/>
        <w:rPr>
          <w:rFonts w:ascii="Times New Roman" w:hAnsi="Times New Roman" w:cs="Times New Roman"/>
          <w:b/>
          <w:i/>
          <w:color w:val="000000"/>
        </w:rPr>
      </w:pPr>
      <w:r w:rsidRPr="00803E44">
        <w:rPr>
          <w:rFonts w:ascii="Times New Roman" w:hAnsi="Times New Roman" w:cs="Times New Roman"/>
          <w:b/>
          <w:i/>
          <w:color w:val="000000"/>
        </w:rPr>
        <w:t>Классный час провела педагог – психолог: Шиляга И.А.</w:t>
      </w:r>
    </w:p>
    <w:p w:rsidR="00260C11" w:rsidRDefault="00260C11" w:rsidP="0071309D">
      <w:pPr>
        <w:jc w:val="both"/>
        <w:rPr>
          <w:color w:val="000000"/>
        </w:rPr>
      </w:pPr>
    </w:p>
    <w:p w:rsidR="00260C11" w:rsidRDefault="00260C11" w:rsidP="0071309D">
      <w:pPr>
        <w:jc w:val="both"/>
        <w:rPr>
          <w:color w:val="000000"/>
        </w:rPr>
      </w:pPr>
    </w:p>
    <w:p w:rsidR="00260C11" w:rsidRDefault="00260C11" w:rsidP="0071309D">
      <w:pPr>
        <w:jc w:val="both"/>
        <w:rPr>
          <w:color w:val="000000"/>
        </w:rPr>
      </w:pPr>
    </w:p>
    <w:p w:rsidR="00260C11" w:rsidRDefault="00260C11" w:rsidP="0071309D">
      <w:pPr>
        <w:jc w:val="both"/>
        <w:rPr>
          <w:color w:val="000000"/>
        </w:rPr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71309D" w:rsidRDefault="0071309D" w:rsidP="0071309D">
      <w:pPr>
        <w:jc w:val="both"/>
      </w:pPr>
    </w:p>
    <w:p w:rsidR="00E246C7" w:rsidRDefault="00E246C7"/>
    <w:p w:rsidR="00803E44" w:rsidRDefault="00803E44" w:rsidP="00803E4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803E44" w:rsidRDefault="00803E44" w:rsidP="00803E4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lastRenderedPageBreak/>
        <w:t>Советы психолога учащимся</w:t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right"/>
        <w:rPr>
          <w:rFonts w:ascii="Tahoma" w:eastAsia="Times New Roman" w:hAnsi="Tahoma" w:cs="Tahoma"/>
          <w:color w:val="000000"/>
          <w:lang w:eastAsia="ru-RU"/>
        </w:rPr>
      </w:pPr>
      <w:r w:rsidRPr="00803E44">
        <w:rPr>
          <w:rFonts w:ascii="Tahoma" w:eastAsia="Times New Roman" w:hAnsi="Tahoma" w:cs="Tahoma"/>
          <w:color w:val="000000"/>
          <w:lang w:eastAsia="ru-RU"/>
        </w:rPr>
        <w:t>“</w:t>
      </w:r>
      <w:r w:rsidRPr="00803E4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Табак приносит вред телу, разрушает разум, отупляет целые нации”</w:t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right"/>
        <w:rPr>
          <w:rFonts w:ascii="Tahoma" w:eastAsia="Times New Roman" w:hAnsi="Tahoma" w:cs="Tahoma"/>
          <w:color w:val="000000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О. </w:t>
      </w:r>
      <w:proofErr w:type="spellStart"/>
      <w:r w:rsidRPr="00803E4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Де’Бальзак</w:t>
      </w:r>
      <w:proofErr w:type="spellEnd"/>
      <w:r w:rsidRPr="00803E4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.</w:t>
      </w:r>
    </w:p>
    <w:p w:rsidR="00803E44" w:rsidRPr="00803E44" w:rsidRDefault="00803E44" w:rsidP="00803E44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</w:t>
      </w:r>
      <w:r w:rsidRPr="00803E44">
        <w:rPr>
          <w:rFonts w:ascii="Times New Roman" w:eastAsia="Times New Roman" w:hAnsi="Times New Roman" w:cs="Times New Roman"/>
          <w:b/>
          <w:bCs/>
          <w:i/>
          <w:iCs/>
          <w:color w:val="000000"/>
          <w:sz w:val="36"/>
          <w:szCs w:val="36"/>
          <w:lang w:eastAsia="ru-RU"/>
        </w:rPr>
        <w:t>Курение - медленное самоубийство»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Скажи себе: «Нет!»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Прекращать дурные привычки надо сразу.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Занятия спортом укрепляют волю, делают человека бодрым, здоровым, отвлекают его от вредных наклонностей.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Человек с сильной волей никогда не начнет курить!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От причин, связанных с употреблением табака, умирает каждый пятый.</w:t>
      </w:r>
    </w:p>
    <w:p w:rsidR="00803E44" w:rsidRPr="00803E44" w:rsidRDefault="00803E44" w:rsidP="00803E4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Вдумайтесь в эти цифры и факты. Здоровье не купишь.</w:t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209800" cy="2200275"/>
            <wp:effectExtent l="0" t="0" r="0" b="9525"/>
            <wp:docPr id="21" name="Рисунок 21" descr="hello_html_153766f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ello_html_153766fc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i/>
          <w:iCs/>
          <w:color w:val="000000"/>
          <w:sz w:val="36"/>
          <w:szCs w:val="36"/>
          <w:shd w:val="clear" w:color="auto" w:fill="00FF00"/>
          <w:lang w:eastAsia="ru-RU"/>
        </w:rPr>
        <w:t xml:space="preserve">Советы для тех, кто </w:t>
      </w:r>
      <w:proofErr w:type="spellStart"/>
      <w:r w:rsidRPr="00803E44">
        <w:rPr>
          <w:rFonts w:ascii="Times New Roman" w:eastAsia="Times New Roman" w:hAnsi="Times New Roman" w:cs="Times New Roman"/>
          <w:b/>
          <w:bCs/>
          <w:i/>
          <w:iCs/>
          <w:color w:val="000000"/>
          <w:sz w:val="36"/>
          <w:szCs w:val="36"/>
          <w:shd w:val="clear" w:color="auto" w:fill="00FF00"/>
          <w:lang w:eastAsia="ru-RU"/>
        </w:rPr>
        <w:t>решилбросить</w:t>
      </w:r>
      <w:proofErr w:type="spellEnd"/>
      <w:r w:rsidRPr="00803E44">
        <w:rPr>
          <w:rFonts w:ascii="Times New Roman" w:eastAsia="Times New Roman" w:hAnsi="Times New Roman" w:cs="Times New Roman"/>
          <w:b/>
          <w:bCs/>
          <w:i/>
          <w:iCs/>
          <w:color w:val="000000"/>
          <w:sz w:val="36"/>
          <w:szCs w:val="36"/>
          <w:shd w:val="clear" w:color="auto" w:fill="00FF00"/>
          <w:lang w:eastAsia="ru-RU"/>
        </w:rPr>
        <w:t xml:space="preserve"> курить!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ru-RU"/>
        </w:rPr>
        <w:t>Сообщи своим друзьям, родителям, родственникам, что ты освобождаешься от курения.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lang w:eastAsia="ru-RU"/>
        </w:rPr>
        <w:t>Найди себе друга, с которым вы вместе освободитесь от этой привычки.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7030A0"/>
          <w:sz w:val="32"/>
          <w:szCs w:val="32"/>
          <w:lang w:eastAsia="ru-RU"/>
        </w:rPr>
        <w:t>Выясни, откуда берется желание закурить, займи себя в этот момент чем-нибудь другим.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8000"/>
          <w:sz w:val="32"/>
          <w:szCs w:val="32"/>
          <w:lang w:eastAsia="ru-RU"/>
        </w:rPr>
        <w:t>Выбери определенный день, соберись с духом - просто не кури.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Не носи с собой сигареты.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lang w:eastAsia="ru-RU"/>
        </w:rPr>
        <w:t>Выброси все, что напоминало бы тебе о курении (пепельницу, спички, сигареты).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7030A0"/>
          <w:sz w:val="32"/>
          <w:szCs w:val="32"/>
          <w:lang w:eastAsia="ru-RU"/>
        </w:rPr>
        <w:t xml:space="preserve">Постарайся заменить сигареты физическими 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7030A0"/>
          <w:sz w:val="32"/>
          <w:szCs w:val="32"/>
          <w:lang w:eastAsia="ru-RU"/>
        </w:rPr>
        <w:lastRenderedPageBreak/>
        <w:t>упражнениями, прогулками.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8000"/>
          <w:sz w:val="32"/>
          <w:szCs w:val="32"/>
          <w:lang w:eastAsia="ru-RU"/>
        </w:rPr>
        <w:t>Помни, что если ты сможешь не курить, ты научишься распоряжаться своей судьбой. Тебе будет проще принимать важные решения.</w:t>
      </w:r>
    </w:p>
    <w:p w:rsidR="00803E44" w:rsidRPr="00803E44" w:rsidRDefault="00803E44" w:rsidP="00803E4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В конце недели сосчитай деньги, сэкономленные на сигаретах.</w:t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409825" cy="3371850"/>
            <wp:effectExtent l="0" t="0" r="9525" b="0"/>
            <wp:docPr id="20" name="Рисунок 20" descr="C:\Users\табу-каппа\Desktop\1289106520_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табу-каппа\Desktop\1289106520_20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 xml:space="preserve">Мотивы, </w:t>
      </w:r>
      <w:proofErr w:type="gramStart"/>
      <w:r w:rsidRPr="00803E44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>из</w:t>
      </w:r>
      <w:proofErr w:type="gramEnd"/>
      <w:r w:rsidRPr="00803E44">
        <w:rPr>
          <w:rFonts w:ascii="Times New Roman" w:eastAsia="Times New Roman" w:hAnsi="Times New Roman" w:cs="Times New Roman"/>
          <w:b/>
          <w:bCs/>
          <w:i/>
          <w:iCs/>
          <w:color w:val="C00000"/>
          <w:sz w:val="40"/>
          <w:szCs w:val="40"/>
          <w:lang w:eastAsia="ru-RU"/>
        </w:rPr>
        <w:t xml:space="preserve"> – за которых подростки начинают курить:</w:t>
      </w:r>
    </w:p>
    <w:p w:rsidR="00803E44" w:rsidRPr="00803E44" w:rsidRDefault="00803E44" w:rsidP="00803E4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Из любопытства.</w:t>
      </w:r>
    </w:p>
    <w:p w:rsidR="00803E44" w:rsidRPr="00803E44" w:rsidRDefault="00803E44" w:rsidP="00803E4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Чтобы казаться взрослее.</w:t>
      </w:r>
    </w:p>
    <w:p w:rsidR="00803E44" w:rsidRPr="00803E44" w:rsidRDefault="00803E44" w:rsidP="00803E4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За компанию.</w:t>
      </w:r>
    </w:p>
    <w:p w:rsidR="00803E44" w:rsidRPr="00803E44" w:rsidRDefault="00803E44" w:rsidP="00803E4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Чтобы похудеть.</w:t>
      </w:r>
    </w:p>
    <w:p w:rsidR="00803E44" w:rsidRPr="00803E44" w:rsidRDefault="00803E44" w:rsidP="00803E4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Потому что модно.</w:t>
      </w: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anchor distT="0" distB="0" distL="114300" distR="11430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81025" cy="762000"/>
            <wp:effectExtent l="0" t="0" r="9525" b="0"/>
            <wp:wrapSquare wrapText="bothSides"/>
            <wp:docPr id="23" name="Рисунок 23" descr="1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m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476500" cy="2447925"/>
            <wp:effectExtent l="0" t="0" r="0" b="9525"/>
            <wp:wrapSquare wrapText="bothSides"/>
            <wp:docPr id="22" name="Рисунок 22" descr="Дай закурить?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ай закурить?!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03E44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br/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br/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br/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br/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lastRenderedPageBreak/>
        <w:br/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162175" cy="1657350"/>
            <wp:effectExtent l="0" t="0" r="9525" b="0"/>
            <wp:docPr id="19" name="Рисунок 19" descr="C:\Users\Галина и Алексей\AppData\Local\Microsoft\Windows\Temporary Internet Files\Content.Word\Новый рисунок (3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Галина и Алексей\AppData\Local\Microsoft\Windows\Temporary Internet Files\Content.Word\Новый рисунок (32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C00000"/>
          <w:sz w:val="36"/>
          <w:szCs w:val="36"/>
          <w:lang w:eastAsia="ru-RU"/>
        </w:rPr>
        <w:t>Если ты хочешь…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Сохранить свое здоровье;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Состояться в жизни как личность;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Выглядеть молодо и привлекательно;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Всегда быть в хорошей спортивной форме;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Родить и вырастить здоровых детей;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Не быть рабом вредной привычки,</w:t>
      </w:r>
    </w:p>
    <w:p w:rsidR="00803E44" w:rsidRPr="00803E44" w:rsidRDefault="00803E44" w:rsidP="00803E4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803E44">
        <w:rPr>
          <w:rFonts w:ascii="Times New Roman" w:eastAsia="Times New Roman" w:hAnsi="Times New Roman" w:cs="Times New Roman"/>
          <w:b/>
          <w:bCs/>
          <w:color w:val="0000FF"/>
          <w:sz w:val="32"/>
          <w:szCs w:val="32"/>
          <w:lang w:eastAsia="ru-RU"/>
        </w:rPr>
        <w:t>Твой выбор - никогда не начинать курить.</w:t>
      </w:r>
    </w:p>
    <w:p w:rsidR="00803E44" w:rsidRPr="00803E44" w:rsidRDefault="00803E44" w:rsidP="00803E44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314575" cy="1000125"/>
            <wp:effectExtent l="0" t="0" r="9525" b="9525"/>
            <wp:docPr id="18" name="Рисунок 18" descr="hello_html_m5fd18a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ello_html_m5fd18a5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Default="00803E44" w:rsidP="000228E5">
      <w:pPr>
        <w:rPr>
          <w:b/>
          <w:sz w:val="28"/>
          <w:szCs w:val="28"/>
        </w:rPr>
      </w:pPr>
    </w:p>
    <w:p w:rsidR="00803E44" w:rsidRDefault="00803E44" w:rsidP="00803E44">
      <w:pPr>
        <w:jc w:val="center"/>
        <w:rPr>
          <w:b/>
          <w:sz w:val="28"/>
          <w:szCs w:val="28"/>
        </w:rPr>
      </w:pPr>
    </w:p>
    <w:p w:rsidR="00803E44" w:rsidRPr="00803E44" w:rsidRDefault="00803E44" w:rsidP="00803E44">
      <w:pPr>
        <w:jc w:val="right"/>
        <w:rPr>
          <w:b/>
          <w:i/>
        </w:rPr>
      </w:pPr>
      <w:bookmarkStart w:id="0" w:name="_GoBack"/>
      <w:bookmarkEnd w:id="0"/>
    </w:p>
    <w:sectPr w:rsidR="00803E44" w:rsidRPr="00803E44" w:rsidSect="005A03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6069F"/>
    <w:multiLevelType w:val="multilevel"/>
    <w:tmpl w:val="77822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0FD16D5"/>
    <w:multiLevelType w:val="multilevel"/>
    <w:tmpl w:val="4BD23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444532E"/>
    <w:multiLevelType w:val="multilevel"/>
    <w:tmpl w:val="BCAEE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4D604C"/>
    <w:multiLevelType w:val="multilevel"/>
    <w:tmpl w:val="3A147C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49427E6"/>
    <w:multiLevelType w:val="multilevel"/>
    <w:tmpl w:val="DC509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DF05DC"/>
    <w:multiLevelType w:val="multilevel"/>
    <w:tmpl w:val="F0768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BEA7121"/>
    <w:multiLevelType w:val="multilevel"/>
    <w:tmpl w:val="80CCA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E254F39"/>
    <w:multiLevelType w:val="multilevel"/>
    <w:tmpl w:val="13EA7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8213B"/>
    <w:rsid w:val="000228E5"/>
    <w:rsid w:val="00260C11"/>
    <w:rsid w:val="005A037F"/>
    <w:rsid w:val="0071309D"/>
    <w:rsid w:val="00803E44"/>
    <w:rsid w:val="00A8213B"/>
    <w:rsid w:val="00E246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309D"/>
  </w:style>
  <w:style w:type="paragraph" w:styleId="2">
    <w:name w:val="heading 2"/>
    <w:basedOn w:val="a"/>
    <w:link w:val="20"/>
    <w:uiPriority w:val="9"/>
    <w:qFormat/>
    <w:rsid w:val="0071309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1309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713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1309D"/>
  </w:style>
  <w:style w:type="paragraph" w:styleId="a4">
    <w:name w:val="Balloon Text"/>
    <w:basedOn w:val="a"/>
    <w:link w:val="a5"/>
    <w:uiPriority w:val="99"/>
    <w:semiHidden/>
    <w:unhideWhenUsed/>
    <w:rsid w:val="00713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0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309D"/>
  </w:style>
  <w:style w:type="paragraph" w:styleId="2">
    <w:name w:val="heading 2"/>
    <w:basedOn w:val="a"/>
    <w:link w:val="20"/>
    <w:uiPriority w:val="9"/>
    <w:qFormat/>
    <w:rsid w:val="0071309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1309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7130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1309D"/>
  </w:style>
  <w:style w:type="paragraph" w:styleId="a4">
    <w:name w:val="Balloon Text"/>
    <w:basedOn w:val="a"/>
    <w:link w:val="a5"/>
    <w:uiPriority w:val="99"/>
    <w:semiHidden/>
    <w:unhideWhenUsed/>
    <w:rsid w:val="00713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0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1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8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41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56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36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91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2191</Words>
  <Characters>12491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Психолог</cp:lastModifiedBy>
  <cp:revision>2</cp:revision>
  <dcterms:created xsi:type="dcterms:W3CDTF">2017-04-03T07:15:00Z</dcterms:created>
  <dcterms:modified xsi:type="dcterms:W3CDTF">2017-04-03T07:15:00Z</dcterms:modified>
</cp:coreProperties>
</file>