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BC" w:rsidRPr="00C42C7B" w:rsidRDefault="005407BC" w:rsidP="005407BC">
      <w:pPr>
        <w:pStyle w:val="2"/>
        <w:spacing w:before="0" w:after="75"/>
        <w:jc w:val="center"/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</w:pPr>
      <w:r w:rsidRPr="00C42C7B"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  <w:t>Заказ школьному психологу</w:t>
      </w:r>
      <w:r w:rsidRPr="00C42C7B">
        <w:rPr>
          <w:rFonts w:ascii="Times New Roman" w:hAnsi="Times New Roman" w:cs="Times New Roman"/>
          <w:b w:val="0"/>
          <w:bCs w:val="0"/>
          <w:i w:val="0"/>
          <w:sz w:val="20"/>
          <w:szCs w:val="20"/>
        </w:rPr>
        <w:br/>
        <w:t>на 20___ -- 20___ учебный год "______" класс</w:t>
      </w:r>
    </w:p>
    <w:p w:rsidR="005407BC" w:rsidRPr="00C42C7B" w:rsidRDefault="005407BC" w:rsidP="005407BC">
      <w:pPr>
        <w:pStyle w:val="5"/>
        <w:jc w:val="center"/>
        <w:rPr>
          <w:b w:val="0"/>
          <w:i w:val="0"/>
          <w:sz w:val="20"/>
          <w:szCs w:val="20"/>
        </w:rPr>
      </w:pPr>
      <w:r w:rsidRPr="00C42C7B">
        <w:rPr>
          <w:b w:val="0"/>
          <w:i w:val="0"/>
          <w:sz w:val="20"/>
          <w:szCs w:val="20"/>
        </w:rPr>
        <w:t>Основные виды деятельности школьного психолога</w:t>
      </w:r>
      <w:r w:rsidRPr="00C42C7B">
        <w:rPr>
          <w:rStyle w:val="apple-converted-space"/>
          <w:b w:val="0"/>
          <w:i w:val="0"/>
          <w:sz w:val="20"/>
          <w:szCs w:val="20"/>
        </w:rPr>
        <w:t> </w:t>
      </w:r>
      <w:r w:rsidRPr="00C42C7B">
        <w:rPr>
          <w:b w:val="0"/>
          <w:i w:val="0"/>
          <w:sz w:val="20"/>
          <w:szCs w:val="20"/>
        </w:rPr>
        <w:br/>
        <w:t>с учащимися на 200__-200__ учебный год</w:t>
      </w:r>
    </w:p>
    <w:p w:rsidR="005407BC" w:rsidRPr="00C42C7B" w:rsidRDefault="005407BC" w:rsidP="005407BC">
      <w:pPr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         В 200__-200__ учебном году школьным психологом планируется проведение работы по следующим направлениям:</w:t>
      </w:r>
    </w:p>
    <w:p w:rsidR="005407BC" w:rsidRPr="00C42C7B" w:rsidRDefault="005407BC" w:rsidP="005407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 xml:space="preserve">Индивидуальные и групповые занятия с агрессивными, </w:t>
      </w:r>
      <w:proofErr w:type="spellStart"/>
      <w:r w:rsidRPr="00C42C7B">
        <w:rPr>
          <w:rFonts w:ascii="Times New Roman" w:hAnsi="Times New Roman" w:cs="Times New Roman"/>
          <w:sz w:val="20"/>
          <w:szCs w:val="20"/>
        </w:rPr>
        <w:t>гипервозбудимыми</w:t>
      </w:r>
      <w:proofErr w:type="spellEnd"/>
      <w:r w:rsidRPr="00C42C7B">
        <w:rPr>
          <w:rFonts w:ascii="Times New Roman" w:hAnsi="Times New Roman" w:cs="Times New Roman"/>
          <w:sz w:val="20"/>
          <w:szCs w:val="20"/>
        </w:rPr>
        <w:t xml:space="preserve"> детьми, и </w:t>
      </w:r>
      <w:proofErr w:type="gramStart"/>
      <w:r w:rsidRPr="00C42C7B">
        <w:rPr>
          <w:rFonts w:ascii="Times New Roman" w:hAnsi="Times New Roman" w:cs="Times New Roman"/>
          <w:sz w:val="20"/>
          <w:szCs w:val="20"/>
        </w:rPr>
        <w:t>детьми</w:t>
      </w:r>
      <w:proofErr w:type="gramEnd"/>
      <w:r w:rsidRPr="00C42C7B">
        <w:rPr>
          <w:rFonts w:ascii="Times New Roman" w:hAnsi="Times New Roman" w:cs="Times New Roman"/>
          <w:sz w:val="20"/>
          <w:szCs w:val="20"/>
        </w:rPr>
        <w:t xml:space="preserve"> испытывающими трудности в общении (замкнутые, заторможенные и т. п.). Группы создаются из учащихся разных классов по направлениям. С агрессивными и </w:t>
      </w:r>
      <w:proofErr w:type="spellStart"/>
      <w:r w:rsidRPr="00C42C7B">
        <w:rPr>
          <w:rFonts w:ascii="Times New Roman" w:hAnsi="Times New Roman" w:cs="Times New Roman"/>
          <w:sz w:val="20"/>
          <w:szCs w:val="20"/>
        </w:rPr>
        <w:t>гипервозбудимыми</w:t>
      </w:r>
      <w:proofErr w:type="spellEnd"/>
      <w:r w:rsidRPr="00C42C7B">
        <w:rPr>
          <w:rFonts w:ascii="Times New Roman" w:hAnsi="Times New Roman" w:cs="Times New Roman"/>
          <w:sz w:val="20"/>
          <w:szCs w:val="20"/>
        </w:rPr>
        <w:t xml:space="preserve"> детьми работа проводится индивидуально.</w:t>
      </w:r>
    </w:p>
    <w:p w:rsidR="005407BC" w:rsidRPr="00C42C7B" w:rsidRDefault="005407BC" w:rsidP="005407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Тематические психологические тренинговые упражнения  с классами.</w:t>
      </w:r>
    </w:p>
    <w:p w:rsidR="005407BC" w:rsidRPr="00C42C7B" w:rsidRDefault="005407BC" w:rsidP="005407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Работа с родителями по запросу учителя (беседы, лекции, выступления на классных родительских собраниях, индивидуальные беседы с родителями).</w:t>
      </w:r>
    </w:p>
    <w:p w:rsidR="005407BC" w:rsidRPr="00C42C7B" w:rsidRDefault="005407BC" w:rsidP="005407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Индивидуальные беседы с трудными учащимися; приглашение учащихся и их родителей на заседания Совета профилактики школы, обсуждение поведения и учёбы. Беседы по профилактике правонарушений, курения, алкоголизма.</w:t>
      </w:r>
    </w:p>
    <w:p w:rsidR="005407BC" w:rsidRPr="00C42C7B" w:rsidRDefault="005407BC" w:rsidP="005407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Психолого-педагогические игры для учащихся старших классов.</w:t>
      </w:r>
    </w:p>
    <w:p w:rsidR="005407BC" w:rsidRPr="00C42C7B" w:rsidRDefault="005407BC" w:rsidP="005407BC">
      <w:pPr>
        <w:pStyle w:val="a3"/>
        <w:spacing w:line="270" w:lineRule="atLeast"/>
        <w:jc w:val="both"/>
        <w:rPr>
          <w:sz w:val="20"/>
          <w:szCs w:val="20"/>
        </w:rPr>
      </w:pPr>
      <w:r w:rsidRPr="00C42C7B">
        <w:rPr>
          <w:sz w:val="20"/>
          <w:szCs w:val="20"/>
        </w:rPr>
        <w:t>         Групповая и индивидуальная работа с учащимися проводится после уроков по договорённости с классными руководителями. Дополнительная работа с учащимися и родителями будет проводиться по разовым запросам учителей в течение учебного года.</w:t>
      </w:r>
    </w:p>
    <w:p w:rsidR="005407BC" w:rsidRPr="00C42C7B" w:rsidRDefault="005407BC" w:rsidP="005407BC">
      <w:pPr>
        <w:pStyle w:val="4"/>
        <w:rPr>
          <w:b w:val="0"/>
          <w:sz w:val="20"/>
          <w:szCs w:val="20"/>
        </w:rPr>
      </w:pPr>
      <w:r w:rsidRPr="00C42C7B">
        <w:rPr>
          <w:b w:val="0"/>
          <w:sz w:val="20"/>
          <w:szCs w:val="20"/>
        </w:rPr>
        <w:t>1. Необходима индивидуальная психологическая помощь следующим детям:</w:t>
      </w:r>
    </w:p>
    <w:p w:rsidR="005407BC" w:rsidRPr="00C42C7B" w:rsidRDefault="005407BC" w:rsidP="005407BC">
      <w:pPr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C42C7B">
        <w:rPr>
          <w:rFonts w:ascii="Times New Roman" w:hAnsi="Times New Roman" w:cs="Times New Roman"/>
          <w:bCs/>
          <w:sz w:val="20"/>
          <w:szCs w:val="20"/>
        </w:rPr>
        <w:t>Агрессивные дети</w:t>
      </w:r>
      <w:proofErr w:type="gramStart"/>
      <w:r w:rsidRPr="00C42C7B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C7B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C7B">
              <w:rPr>
                <w:rFonts w:ascii="Times New Roman" w:hAnsi="Times New Roman" w:cs="Times New Roman"/>
                <w:sz w:val="20"/>
                <w:szCs w:val="20"/>
              </w:rPr>
              <w:t>В чём проявляется</w:t>
            </w: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5407BC" w:rsidRPr="00C42C7B" w:rsidRDefault="005407BC" w:rsidP="005407BC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42C7B">
        <w:rPr>
          <w:rFonts w:ascii="Times New Roman" w:hAnsi="Times New Roman" w:cs="Times New Roman"/>
          <w:bCs/>
          <w:sz w:val="20"/>
          <w:szCs w:val="20"/>
        </w:rPr>
        <w:t>Гипервозбудимые</w:t>
      </w:r>
      <w:proofErr w:type="spellEnd"/>
      <w:r w:rsidRPr="00C42C7B">
        <w:rPr>
          <w:rFonts w:ascii="Times New Roman" w:hAnsi="Times New Roman" w:cs="Times New Roman"/>
          <w:bCs/>
          <w:sz w:val="20"/>
          <w:szCs w:val="20"/>
        </w:rPr>
        <w:t xml:space="preserve"> дети</w:t>
      </w:r>
      <w:proofErr w:type="gramStart"/>
      <w:r w:rsidRPr="00C42C7B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C7B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C7B">
              <w:rPr>
                <w:rFonts w:ascii="Times New Roman" w:hAnsi="Times New Roman" w:cs="Times New Roman"/>
                <w:sz w:val="20"/>
                <w:szCs w:val="20"/>
              </w:rPr>
              <w:t>В чём проявляется</w:t>
            </w: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5407BC" w:rsidRPr="00C42C7B" w:rsidRDefault="005407BC" w:rsidP="005407BC">
      <w:pPr>
        <w:rPr>
          <w:rFonts w:ascii="Times New Roman" w:hAnsi="Times New Roman" w:cs="Times New Roman"/>
          <w:sz w:val="20"/>
          <w:szCs w:val="20"/>
        </w:rPr>
      </w:pPr>
    </w:p>
    <w:p w:rsidR="005407BC" w:rsidRPr="00C42C7B" w:rsidRDefault="005407BC" w:rsidP="005407BC">
      <w:pPr>
        <w:jc w:val="center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bCs/>
          <w:sz w:val="20"/>
          <w:szCs w:val="20"/>
        </w:rPr>
        <w:t>Испытывающие трудности в общении дети: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C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Фамилия, Имя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C7B">
              <w:rPr>
                <w:rFonts w:ascii="Times New Roman" w:hAnsi="Times New Roman" w:cs="Times New Roman"/>
                <w:sz w:val="20"/>
                <w:szCs w:val="20"/>
              </w:rPr>
              <w:t>В чём проявляется</w:t>
            </w: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407BC" w:rsidRPr="00C42C7B" w:rsidTr="0055789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BC" w:rsidRPr="00C42C7B" w:rsidRDefault="005407BC" w:rsidP="005578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5407BC" w:rsidRPr="00C42C7B" w:rsidRDefault="005407BC" w:rsidP="005407BC">
      <w:pPr>
        <w:pStyle w:val="4"/>
        <w:rPr>
          <w:b w:val="0"/>
          <w:sz w:val="20"/>
          <w:szCs w:val="20"/>
        </w:rPr>
      </w:pPr>
      <w:r w:rsidRPr="00C42C7B">
        <w:rPr>
          <w:b w:val="0"/>
          <w:sz w:val="20"/>
          <w:szCs w:val="20"/>
        </w:rPr>
        <w:t>2.Психолого-педагогические игры с учащимися класса по темам:</w:t>
      </w:r>
    </w:p>
    <w:p w:rsidR="005407BC" w:rsidRPr="00C42C7B" w:rsidRDefault="005407BC" w:rsidP="005407BC">
      <w:pPr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(По возможности укажите даты выбранных Вами игр)</w:t>
      </w:r>
    </w:p>
    <w:p w:rsidR="005407BC" w:rsidRPr="00C42C7B" w:rsidRDefault="005407BC" w:rsidP="005407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"Найди решение" по профилактике правонарушений ___________________________</w:t>
      </w:r>
    </w:p>
    <w:p w:rsidR="005407BC" w:rsidRPr="00C42C7B" w:rsidRDefault="005407BC" w:rsidP="005407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"Уроки развития" (Психополовое воспитание подростков-девушек) ______________</w:t>
      </w:r>
    </w:p>
    <w:p w:rsidR="005407BC" w:rsidRPr="00C42C7B" w:rsidRDefault="005407BC" w:rsidP="005407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"Дом, который построим мы" (Коррекция познавательной деятельности)__________</w:t>
      </w:r>
    </w:p>
    <w:p w:rsidR="005407BC" w:rsidRPr="00C42C7B" w:rsidRDefault="005407BC" w:rsidP="005407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"В зеркале общения" (Межличностные отношения в коллективе) _________________</w:t>
      </w:r>
    </w:p>
    <w:p w:rsidR="005407BC" w:rsidRPr="00C42C7B" w:rsidRDefault="005407BC" w:rsidP="005407BC">
      <w:pPr>
        <w:pStyle w:val="4"/>
        <w:rPr>
          <w:b w:val="0"/>
          <w:sz w:val="20"/>
          <w:szCs w:val="20"/>
        </w:rPr>
      </w:pPr>
      <w:r w:rsidRPr="00C42C7B">
        <w:rPr>
          <w:b w:val="0"/>
          <w:sz w:val="20"/>
          <w:szCs w:val="20"/>
        </w:rPr>
        <w:t>3. Необходимо провести беседы с родителями учащихся на родительских собраниях</w:t>
      </w:r>
      <w:r w:rsidRPr="00C42C7B">
        <w:rPr>
          <w:rStyle w:val="apple-converted-space"/>
          <w:b w:val="0"/>
          <w:sz w:val="20"/>
          <w:szCs w:val="20"/>
        </w:rPr>
        <w:t> </w:t>
      </w:r>
      <w:r w:rsidRPr="00C42C7B">
        <w:rPr>
          <w:b w:val="0"/>
          <w:sz w:val="20"/>
          <w:szCs w:val="20"/>
        </w:rPr>
        <w:br/>
        <w:t>по следующим темам (направлениям):</w:t>
      </w:r>
    </w:p>
    <w:p w:rsidR="005407BC" w:rsidRPr="00C42C7B" w:rsidRDefault="005407BC" w:rsidP="005407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pStyle w:val="4"/>
        <w:rPr>
          <w:b w:val="0"/>
          <w:sz w:val="20"/>
          <w:szCs w:val="20"/>
        </w:rPr>
      </w:pPr>
      <w:r w:rsidRPr="00C42C7B">
        <w:rPr>
          <w:b w:val="0"/>
          <w:sz w:val="20"/>
          <w:szCs w:val="20"/>
        </w:rPr>
        <w:t>4. Индивидуальные консультации и беседы для родителей следующих учащихся:</w:t>
      </w:r>
    </w:p>
    <w:p w:rsidR="005407BC" w:rsidRPr="00C42C7B" w:rsidRDefault="005407BC" w:rsidP="005407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pStyle w:val="4"/>
        <w:rPr>
          <w:b w:val="0"/>
          <w:sz w:val="20"/>
          <w:szCs w:val="20"/>
        </w:rPr>
      </w:pPr>
      <w:r w:rsidRPr="00C42C7B">
        <w:rPr>
          <w:b w:val="0"/>
          <w:sz w:val="20"/>
          <w:szCs w:val="20"/>
        </w:rPr>
        <w:t>5. Групповые занятия по темам:</w:t>
      </w:r>
    </w:p>
    <w:p w:rsidR="005407BC" w:rsidRPr="00C42C7B" w:rsidRDefault="005407BC" w:rsidP="005407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5407BC" w:rsidRPr="00C42C7B" w:rsidRDefault="005407BC" w:rsidP="005407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p w:rsidR="005407BC" w:rsidRPr="00C42C7B" w:rsidRDefault="005407BC" w:rsidP="005407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p w:rsidR="005407BC" w:rsidRPr="00C42C7B" w:rsidRDefault="005407BC" w:rsidP="005407BC">
      <w:pPr>
        <w:spacing w:before="100" w:beforeAutospacing="1" w:after="100" w:afterAutospacing="1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C42C7B">
        <w:rPr>
          <w:rFonts w:ascii="Times New Roman" w:hAnsi="Times New Roman" w:cs="Times New Roman"/>
          <w:sz w:val="20"/>
          <w:szCs w:val="20"/>
        </w:rPr>
        <w:t>Классный руководитель:</w:t>
      </w:r>
    </w:p>
    <w:p w:rsidR="005407BC" w:rsidRPr="00C42C7B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0"/>
          <w:szCs w:val="20"/>
        </w:rPr>
      </w:pPr>
    </w:p>
    <w:p w:rsidR="005407BC" w:rsidRPr="00C42C7B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0"/>
          <w:szCs w:val="20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Pr="00593C55" w:rsidRDefault="005407BC" w:rsidP="005407BC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93C55">
        <w:rPr>
          <w:rFonts w:ascii="Times New Roman" w:hAnsi="Times New Roman" w:cs="Times New Roman"/>
          <w:b/>
          <w:sz w:val="18"/>
          <w:szCs w:val="18"/>
        </w:rPr>
        <w:t xml:space="preserve">МУНИЦИПАЛЬНОЕ  </w:t>
      </w:r>
      <w:r>
        <w:rPr>
          <w:rFonts w:ascii="Times New Roman" w:hAnsi="Times New Roman" w:cs="Times New Roman"/>
          <w:b/>
          <w:sz w:val="18"/>
          <w:szCs w:val="18"/>
        </w:rPr>
        <w:t>КАЗЁ</w:t>
      </w:r>
      <w:r w:rsidRPr="00593C55">
        <w:rPr>
          <w:rFonts w:ascii="Times New Roman" w:hAnsi="Times New Roman" w:cs="Times New Roman"/>
          <w:b/>
          <w:sz w:val="18"/>
          <w:szCs w:val="18"/>
        </w:rPr>
        <w:t>ННОЕ ОБРАЗОВАТЕЛЬНОЕ  УЧРЕЖДЕНИЕ</w:t>
      </w:r>
    </w:p>
    <w:p w:rsidR="005407BC" w:rsidRPr="00593C55" w:rsidRDefault="005407BC" w:rsidP="005407BC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93C55">
        <w:rPr>
          <w:rFonts w:ascii="Times New Roman" w:hAnsi="Times New Roman" w:cs="Times New Roman"/>
          <w:b/>
          <w:sz w:val="18"/>
          <w:szCs w:val="18"/>
        </w:rPr>
        <w:t>«СРЕДНЯЯ ОБЩЕОБРАЗОВАТЕЛЬНАЯ ШКОЛА №9 СТ.АЛЕКСАНДРОВСКОЙ»</w:t>
      </w:r>
    </w:p>
    <w:p w:rsidR="005407BC" w:rsidRDefault="005407BC" w:rsidP="005407BC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93C55">
        <w:rPr>
          <w:rFonts w:ascii="Times New Roman" w:hAnsi="Times New Roman" w:cs="Times New Roman"/>
          <w:b/>
          <w:sz w:val="18"/>
          <w:szCs w:val="18"/>
        </w:rPr>
        <w:t xml:space="preserve">МАЙСКОГО РАЙОНА 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Pr="00593C55">
        <w:rPr>
          <w:rFonts w:ascii="Times New Roman" w:hAnsi="Times New Roman" w:cs="Times New Roman"/>
          <w:b/>
          <w:sz w:val="18"/>
          <w:szCs w:val="18"/>
        </w:rPr>
        <w:t>КАБАРДИНО  -  БАЛКАРСКОЙ</w:t>
      </w:r>
      <w:proofErr w:type="gramEnd"/>
      <w:r w:rsidRPr="00593C55">
        <w:rPr>
          <w:rFonts w:ascii="Times New Roman" w:hAnsi="Times New Roman" w:cs="Times New Roman"/>
          <w:b/>
          <w:sz w:val="18"/>
          <w:szCs w:val="18"/>
        </w:rPr>
        <w:t xml:space="preserve">   РЕСПУБЛИКИ</w:t>
      </w:r>
    </w:p>
    <w:p w:rsidR="005407BC" w:rsidRPr="00593C55" w:rsidRDefault="005407BC" w:rsidP="005407BC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407BC" w:rsidRDefault="005407BC" w:rsidP="005407BC">
      <w:pPr>
        <w:spacing w:after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A9FB2" wp14:editId="63ED3F3C">
                <wp:simplePos x="0" y="0"/>
                <wp:positionH relativeFrom="column">
                  <wp:posOffset>-497205</wp:posOffset>
                </wp:positionH>
                <wp:positionV relativeFrom="paragraph">
                  <wp:posOffset>139065</wp:posOffset>
                </wp:positionV>
                <wp:extent cx="2324100" cy="1557020"/>
                <wp:effectExtent l="0" t="0" r="1905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155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«РАССМОТРЕНО»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на заседании МО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Протокол №1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от «__»_______2016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__________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МО Савельева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margin-left:-39.15pt;margin-top:10.95pt;width:183pt;height:1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" stroked="f">
                <v:textbox>
                  <w:txbxContent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«РАССМОТРЕНО»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на заседании МО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Протокол №1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от «__»_______2016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__________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МО Савельева Т.Н.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FDD41" wp14:editId="52F7D523">
                <wp:simplePos x="0" y="0"/>
                <wp:positionH relativeFrom="column">
                  <wp:posOffset>4391025</wp:posOffset>
                </wp:positionH>
                <wp:positionV relativeFrom="paragraph">
                  <wp:posOffset>139065</wp:posOffset>
                </wp:positionV>
                <wp:extent cx="1895475" cy="96774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«УТВЕРЖДАЮ»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Директор школы: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В.А.Чепурной</w:t>
                            </w:r>
                            <w:proofErr w:type="spellEnd"/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от «__»_______2016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7" o:spid="_x0000_s1027" type="#_x0000_t202" style="position:absolute;margin-left:345.75pt;margin-top:10.95pt;width:149.25pt;height:76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" stroked="f">
                <v:textbox style="mso-fit-shape-to-text:t">
                  <w:txbxContent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«УТВЕРЖДАЮ»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Директор школы: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В.А.Чепурной</w:t>
                      </w:r>
                      <w:proofErr w:type="spellEnd"/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от «__»_______2016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88758" wp14:editId="2A2CF677">
                <wp:simplePos x="0" y="0"/>
                <wp:positionH relativeFrom="column">
                  <wp:posOffset>1983740</wp:posOffset>
                </wp:positionH>
                <wp:positionV relativeFrom="paragraph">
                  <wp:posOffset>139065</wp:posOffset>
                </wp:positionV>
                <wp:extent cx="2209800" cy="1318260"/>
                <wp:effectExtent l="254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«СОГЛАСОВАНО»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Зам. директора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</w:t>
                            </w:r>
                            <w:proofErr w:type="gramEnd"/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УВР  М.Н. Склярова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Склярова М.Н.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от «__»_______2016</w:t>
                            </w: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407BC" w:rsidRDefault="005407BC" w:rsidP="005407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6" o:spid="_x0000_s1028" type="#_x0000_t202" style="position:absolute;margin-left:156.2pt;margin-top:10.95pt;width:174pt;height:103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" stroked="f">
                <v:textbox style="mso-fit-shape-to-text:t">
                  <w:txbxContent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«СОГЛАСОВАНО»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Зам. директора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</w:t>
                      </w:r>
                      <w:proofErr w:type="gramEnd"/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УВР  М.Н. Склярова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Склярова М.Н.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от «__»_______2016</w:t>
                      </w: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5407BC" w:rsidRDefault="005407BC" w:rsidP="005407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07BC" w:rsidRDefault="005407BC" w:rsidP="005407BC"/>
    <w:p w:rsidR="005407BC" w:rsidRDefault="005407BC" w:rsidP="005407BC"/>
    <w:p w:rsidR="005407BC" w:rsidRDefault="005407BC" w:rsidP="005407BC"/>
    <w:p w:rsidR="005407BC" w:rsidRDefault="005407BC" w:rsidP="005407BC"/>
    <w:p w:rsidR="005407BC" w:rsidRDefault="005407BC" w:rsidP="005407BC"/>
    <w:p w:rsidR="005407BC" w:rsidRDefault="005407BC" w:rsidP="005407BC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</w:p>
    <w:p w:rsidR="005407BC" w:rsidRPr="00D458CC" w:rsidRDefault="005407BC" w:rsidP="005407BC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П</w:t>
      </w:r>
      <w:r w:rsidRPr="00D458CC">
        <w:rPr>
          <w:rFonts w:ascii="Times New Roman" w:hAnsi="Times New Roman" w:cs="Times New Roman"/>
          <w:sz w:val="44"/>
          <w:szCs w:val="44"/>
        </w:rPr>
        <w:t>рограмма</w:t>
      </w:r>
    </w:p>
    <w:p w:rsidR="005407BC" w:rsidRPr="0083515B" w:rsidRDefault="005407BC" w:rsidP="005407BC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3515B">
        <w:rPr>
          <w:rFonts w:ascii="Times New Roman" w:hAnsi="Times New Roman" w:cs="Times New Roman"/>
          <w:b/>
          <w:bCs/>
          <w:i/>
          <w:iCs/>
          <w:color w:val="000000"/>
          <w:sz w:val="48"/>
          <w:szCs w:val="4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48"/>
          <w:szCs w:val="48"/>
          <w:shd w:val="clear" w:color="auto" w:fill="FFFFFF"/>
        </w:rPr>
        <w:t>«</w:t>
      </w:r>
      <w:r w:rsidRPr="0083515B">
        <w:rPr>
          <w:rFonts w:ascii="Times New Roman" w:hAnsi="Times New Roman" w:cs="Times New Roman"/>
          <w:b/>
          <w:bCs/>
          <w:i/>
          <w:iCs/>
          <w:color w:val="000000"/>
          <w:sz w:val="48"/>
          <w:szCs w:val="48"/>
          <w:shd w:val="clear" w:color="auto" w:fill="FFFFFF"/>
        </w:rPr>
        <w:t>ДРУЖНЫЙ КЛАСС. БЕЗ АГРЕССИИ»</w:t>
      </w:r>
    </w:p>
    <w:p w:rsidR="005407BC" w:rsidRPr="0083515B" w:rsidRDefault="005407BC" w:rsidP="005407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515B">
        <w:rPr>
          <w:rFonts w:ascii="Times New Roman" w:hAnsi="Times New Roman" w:cs="Times New Roman"/>
          <w:sz w:val="28"/>
          <w:szCs w:val="28"/>
        </w:rPr>
        <w:t>Срок реализации 1 год</w:t>
      </w:r>
    </w:p>
    <w:p w:rsidR="005407BC" w:rsidRPr="0083515B" w:rsidRDefault="005407BC" w:rsidP="005407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07BC" w:rsidRDefault="005407BC" w:rsidP="005407BC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5407BC" w:rsidRPr="008E2694" w:rsidRDefault="005407BC" w:rsidP="005407BC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5407BC" w:rsidRDefault="005407BC" w:rsidP="005407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407BC" w:rsidRPr="008E2694" w:rsidRDefault="005407BC" w:rsidP="005407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2694">
        <w:rPr>
          <w:rFonts w:ascii="Times New Roman" w:hAnsi="Times New Roman" w:cs="Times New Roman"/>
          <w:sz w:val="28"/>
          <w:szCs w:val="28"/>
        </w:rPr>
        <w:t>Составитель про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E2694">
        <w:rPr>
          <w:rFonts w:ascii="Times New Roman" w:hAnsi="Times New Roman" w:cs="Times New Roman"/>
          <w:sz w:val="28"/>
          <w:szCs w:val="28"/>
        </w:rPr>
        <w:t>раммы:</w:t>
      </w:r>
    </w:p>
    <w:p w:rsidR="005407BC" w:rsidRPr="008E2694" w:rsidRDefault="005407BC" w:rsidP="005407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Pr="008E269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психолог</w:t>
      </w:r>
    </w:p>
    <w:p w:rsidR="005407BC" w:rsidRPr="008E2694" w:rsidRDefault="005407BC" w:rsidP="005407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2694">
        <w:rPr>
          <w:rFonts w:ascii="Times New Roman" w:hAnsi="Times New Roman" w:cs="Times New Roman"/>
          <w:sz w:val="28"/>
          <w:szCs w:val="28"/>
        </w:rPr>
        <w:t>Шиляга И.А.</w:t>
      </w:r>
    </w:p>
    <w:p w:rsidR="005407BC" w:rsidRPr="008E2694" w:rsidRDefault="005407BC" w:rsidP="00540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</w:p>
    <w:p w:rsidR="005407BC" w:rsidRDefault="005407BC" w:rsidP="005407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</w:p>
    <w:p w:rsidR="005407BC" w:rsidRPr="00D458CC" w:rsidRDefault="005407BC" w:rsidP="005407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</w:p>
    <w:p w:rsidR="005407BC" w:rsidRDefault="005407BC" w:rsidP="005407B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pacing w:val="45"/>
          <w:sz w:val="32"/>
          <w:szCs w:val="32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Пояснительная записка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Программа “Дружный класс. Без агрессии”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- это многоступенчатая школьная политика,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которая обращена не только к ученикам, но и к целым группам заинтересованных лиц, это: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- весь школьный персонал: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педагогический;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обслуживающий;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технический;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- ученики: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агрессор (обидчик);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жертва;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«средняя»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группа учеников (свидетелей агрессивного поведения, </w:t>
      </w:r>
      <w:proofErr w:type="gramStart"/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которые</w:t>
      </w:r>
      <w:proofErr w:type="gramEnd"/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не являясь инициаторами агрессивных действий, не встают на сторону жертвы, а иногда даже помогают агрессору;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- родители.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Многоступенчатая политика выработана следующим образом: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А. Действия на уровне школы.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Б. Действия на уровне класса.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В. Действия на уровне каждого ученика. 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Г. Действия на уровне семьи. 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Основные цели программы: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Улучшение психологического климата в школе.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Повышение психолого-педагогической компетентности взрослых (родителей, педагогов и всех работников школы).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Повышение уровня коммуникативной культуры учащихся.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 Преодоление и предупреждение социально-эмоциональных проблем у учащихся.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Для реализации основных целей программы «Дружный класс. Без агрессии» необходимо решить ряд задач: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1. Информировать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о проблеме агрессивного поведения.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2. Увеличивать причастность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детей и взрослых к этой проблеме.</w:t>
      </w:r>
    </w:p>
    <w:p w:rsidR="005407BC" w:rsidRPr="0083515B" w:rsidRDefault="005407BC" w:rsidP="005407B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Реагировать и сигнализировать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(выявление случаев проявления агрессивного поведения (агрессивное поведение не должно быть оставлено без внимания), обсуждение их, предупреждение более тяжелых последствий). 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4. </w:t>
      </w: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Вмешиваться 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(помогать учащимся, принимать меры в случаях проявления агрессии, развивать социальные навыки и др.).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Работа по программе включает в себя следующие направления:</w:t>
      </w:r>
    </w:p>
    <w:p w:rsidR="005407BC" w:rsidRPr="0083515B" w:rsidRDefault="005407BC" w:rsidP="005407B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работу с учениками;</w:t>
      </w:r>
    </w:p>
    <w:p w:rsidR="005407BC" w:rsidRPr="0083515B" w:rsidRDefault="005407BC" w:rsidP="005407B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работу с родителями;</w:t>
      </w:r>
    </w:p>
    <w:p w:rsidR="005407BC" w:rsidRPr="0083515B" w:rsidRDefault="005407BC" w:rsidP="005407B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работу с учителями.</w:t>
      </w: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7BC" w:rsidRPr="0083515B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7BC" w:rsidRPr="0083515B" w:rsidRDefault="005407BC" w:rsidP="005407BC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lastRenderedPageBreak/>
        <w:t>В ходе реализации программы «Дружный класс. Без агрессии» необходимо увеличивать причастность детей и взрослых к проблеме агрессии, агрессивного поведения, чтобы от агрессивных действий нельзя было отмахнуться, как от несуществующей или малозначимой проблемы.</w:t>
      </w:r>
    </w:p>
    <w:p w:rsidR="005407BC" w:rsidRDefault="005407BC" w:rsidP="005407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Так как данная программа – это многоступенчатая школьная политика, то вся школа должна всерьез подходить к проблеме агрессивного поведения; причастность всех участников образовательного процесс</w:t>
      </w:r>
      <w:proofErr w:type="gramStart"/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а(</w:t>
      </w:r>
      <w:proofErr w:type="gramEnd"/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директора, администрации, учителей, классных руководителей, сотрудников психолого-педагогического медико-социального центра, других работников школы, а также родителей и учеников) будет иметь различное влияние на психологический климат школы, школьную культуру.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Реагировать и сигнализировать очень важно, для того, чтобы:</w:t>
      </w:r>
    </w:p>
    <w:p w:rsidR="005407BC" w:rsidRPr="0083515B" w:rsidRDefault="005407BC" w:rsidP="005407B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поднять проблему агрессивного поведения на более высокий нравственный уровень;</w:t>
      </w:r>
    </w:p>
    <w:p w:rsidR="005407BC" w:rsidRPr="0083515B" w:rsidRDefault="005407BC" w:rsidP="005407B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показать ученикам серьезность намерений школы в отношении запрета на агрессивное поведение;</w:t>
      </w:r>
    </w:p>
    <w:p w:rsidR="005407BC" w:rsidRPr="0083515B" w:rsidRDefault="005407BC" w:rsidP="005407B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активизировать обсуждение проблемы агрессивного поведения в школе;</w:t>
      </w:r>
    </w:p>
    <w:p w:rsidR="005407BC" w:rsidRPr="0083515B" w:rsidRDefault="005407BC" w:rsidP="005407BC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побуждать жертву агрессии к разговору с родителями и работниками школы.</w:t>
      </w:r>
    </w:p>
    <w:p w:rsidR="00D3338C" w:rsidRDefault="005407BC" w:rsidP="005407BC">
      <w:pPr>
        <w:pStyle w:val="2"/>
        <w:rPr>
          <w:rFonts w:ascii="Times New Roman" w:hAnsi="Times New Roman" w:cs="Times New Roman"/>
          <w:b w:val="0"/>
          <w:i w:val="0"/>
        </w:rPr>
      </w:pP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Реализовывать программу «Дружный класс. Без агрессии» можно посредством информирования и увеличения эмоциональной причастности педагогов, родителей и детей; через систему специальных занятий с учащимися, направленных на развитие навыков эффективного общения, повышение коммуникативной культуры, результатом проведения которых может быть договор и принятие правил поведения, исключающих агрессивное поведение, использование «ящика сообщений» и другое.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Занятия по программе проводятся со всем классом, группой учеников или по желанию индивидуально с учеником (в форме индивидуальных бесед о конкретном случае, о возможных вариантах поведения, о поддержке, об оказании помощи), так как индивидуальный подход (сопровождение ученика) очень важен для системного вмешательства (или предупреждения раздробленного подхода), обеспечения непрерывности. 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Содержание программы состоит из следующих блоков: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 xml:space="preserve">1. Информационный </w:t>
      </w:r>
      <w:proofErr w:type="gramStart"/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блок</w:t>
      </w:r>
      <w:proofErr w:type="gramEnd"/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Данный блок включает в себя: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- проведение системно-ориентированной диагностики учеников, родителей и учителей;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- информирование учеников об агрессии и поведении;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- информирование работников школы об агрессии и агрессивном поведении;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- информирование родителей об агрессии и агрессивном поведении.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2 . Практический блок включает в себя: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- разработку рекомендаций для педагогов, родителей по проблеме профилактики агрессивного поведения; 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 xml:space="preserve">- консультирование педагогов, родителей по проблеме агрессивного </w:t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lastRenderedPageBreak/>
        <w:t>поведения;</w:t>
      </w: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- обучение учащихся выбору адекватной стратегии поведения в конфликте, тренинг социальных навыков.</w:t>
      </w:r>
    </w:p>
    <w:p w:rsidR="005407BC" w:rsidRPr="0083515B" w:rsidRDefault="005407BC" w:rsidP="005407BC">
      <w:pPr>
        <w:pStyle w:val="2"/>
        <w:rPr>
          <w:rFonts w:ascii="Times New Roman" w:hAnsi="Times New Roman" w:cs="Times New Roman"/>
          <w:b w:val="0"/>
          <w:i w:val="0"/>
          <w:shd w:val="clear" w:color="auto" w:fill="FFFFFF"/>
        </w:rPr>
      </w:pPr>
      <w:r w:rsidRPr="0083515B">
        <w:rPr>
          <w:rFonts w:ascii="Times New Roman" w:hAnsi="Times New Roman" w:cs="Times New Roman"/>
          <w:b w:val="0"/>
          <w:i w:val="0"/>
        </w:rPr>
        <w:br/>
      </w:r>
      <w:r w:rsidRPr="0083515B">
        <w:rPr>
          <w:rFonts w:ascii="Times New Roman" w:hAnsi="Times New Roman" w:cs="Times New Roman"/>
          <w:b w:val="0"/>
          <w:i w:val="0"/>
          <w:shd w:val="clear" w:color="auto" w:fill="FFFFFF"/>
        </w:rPr>
        <w:t> Формы агрессии</w:t>
      </w:r>
      <w:r w:rsidRPr="0083515B">
        <w:rPr>
          <w:rFonts w:ascii="Times New Roman" w:hAnsi="Times New Roman" w:cs="Times New Roman"/>
          <w:b w:val="0"/>
          <w:i w:val="0"/>
        </w:rPr>
        <w:br/>
      </w:r>
    </w:p>
    <w:tbl>
      <w:tblPr>
        <w:tblW w:w="834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30"/>
        <w:gridCol w:w="4310"/>
      </w:tblGrid>
      <w:tr w:rsidR="005407BC" w:rsidRPr="00C42C7B" w:rsidTr="00557890">
        <w:trPr>
          <w:trHeight w:val="829"/>
          <w:tblCellSpacing w:w="0" w:type="dxa"/>
        </w:trPr>
        <w:tc>
          <w:tcPr>
            <w:tcW w:w="403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Прямая форма - открытое наступление на жертву:</w:t>
            </w:r>
          </w:p>
        </w:tc>
        <w:tc>
          <w:tcPr>
            <w:tcW w:w="431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Непрямая форма (косвенная агрессия)</w:t>
            </w:r>
          </w:p>
        </w:tc>
      </w:tr>
      <w:tr w:rsidR="005407BC" w:rsidRPr="00C42C7B" w:rsidTr="00557890">
        <w:trPr>
          <w:trHeight w:val="3538"/>
          <w:tblCellSpacing w:w="0" w:type="dxa"/>
        </w:trPr>
        <w:tc>
          <w:tcPr>
            <w:tcW w:w="403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вербальная (словесная)</w:t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-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насмешничают, иронизируют, обзывают, ругаются матом и т.д.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физическая агрессия</w:t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-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дерутся, толкаются, колют друг друга острыми предметами, дергают за волосы ...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материальная агрессия</w:t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-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вымогают деньги или другие вещи, воруют, портят личное имущество и т. д. </w:t>
            </w:r>
            <w:proofErr w:type="gramEnd"/>
          </w:p>
        </w:tc>
        <w:tc>
          <w:tcPr>
            <w:tcW w:w="431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частичное игнорирование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непринятие в некоторые виды деятельности (игры, разговоры и т. д.);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полное игнорирование</w:t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-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бойкот;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виды психологического давлени</w:t>
            </w:r>
            <w:proofErr w:type="gramStart"/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заставляют делать за кого-то домашнее задание, давать списывать, принуждают к каким-то действиям и др.)</w:t>
            </w:r>
          </w:p>
        </w:tc>
      </w:tr>
    </w:tbl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Агрессивное поведение - взаимодействие, в ходе которого одним человеком (агрессором) </w:t>
      </w:r>
      <w:r w:rsidRPr="00C42C7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умышленно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наносится вред другому (жертве).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Агрессор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тот, что умышленно наносит вред </w:t>
      </w:r>
      <w:proofErr w:type="gramStart"/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другому</w:t>
      </w:r>
      <w:proofErr w:type="gramEnd"/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: насмехается, дерется, портит вещи и т.д.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 xml:space="preserve">Жертва 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– человек, которому умышленно наносит вред агрессор.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Зрители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– группа учеников, свидетелей агрессивного поведения, которые сами не являются инициаторами агрессивных действий, но, наблюдая за действиями агрессоров, не встают на сторону жертвы, а иногда прямо или косвенно даже помогают агрессору.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Default="005407BC" w:rsidP="00D333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D3338C" w:rsidRDefault="00D3338C" w:rsidP="00D333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5407BC" w:rsidRDefault="005407BC" w:rsidP="005407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5407BC" w:rsidRDefault="005407BC" w:rsidP="00D33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КУДА</w:t>
      </w:r>
      <w:r w:rsidR="00D333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МОЖЕТ БЫТЬ НАПРАВЛЕНА АГРЕССИЯ</w:t>
      </w:r>
    </w:p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</w:pPr>
    </w:p>
    <w:p w:rsidR="005407BC" w:rsidRPr="00C42C7B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BB1109" wp14:editId="52898067">
            <wp:extent cx="5467350" cy="2743200"/>
            <wp:effectExtent l="0" t="0" r="0" b="0"/>
            <wp:docPr id="10" name="Рисунок 10" descr="http://podelise.ru/tw_files2/urls_143/11/d-10408/10408_html_3a7eb0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podelise.ru/tw_files2/urls_143/11/d-10408/10408_html_3a7eb03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АГРЕССИЯ - это: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любая форма поведения, нацеленного на 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оскорбление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или 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причинение вреда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другому живому существу;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явно 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злонамеренное 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поведение.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АГРЕССИЯ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предполагает 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действия, 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посредством которых агрессор 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намеренно 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причиняет ущерб своей жертве.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АГРЕССИВНОСТЬ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- свойство личности, она является как результатом генетической предрасположенности, так и влияния среды.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Основой агрессивного состояния является </w:t>
      </w:r>
      <w:r w:rsidRPr="00C42C7B">
        <w:rPr>
          <w:rFonts w:ascii="Times New Roman" w:eastAsia="Times New Roman" w:hAnsi="Times New Roman" w:cs="Times New Roman"/>
          <w:b/>
          <w:bCs/>
          <w:color w:val="666666"/>
          <w:sz w:val="27"/>
          <w:szCs w:val="27"/>
          <w:shd w:val="clear" w:color="auto" w:fill="FFFFFF"/>
          <w:lang w:eastAsia="ru-RU"/>
        </w:rPr>
        <w:t>^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 ГНЕВ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Что вызывает у человека гнев, злость?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00FCC42" wp14:editId="791BB579">
            <wp:extent cx="2381250" cy="3114675"/>
            <wp:effectExtent l="0" t="0" r="0" b="9525"/>
            <wp:docPr id="9" name="Рисунок 9" descr="http://podelise.ru/tw_files2/urls_143/11/d-10408/10408_html_23e72f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podelise.ru/tw_files2/urls_143/11/d-10408/10408_html_23e72f8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Содержание занятий по программе </w:t>
      </w:r>
      <w:r w:rsidRPr="00C42C7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br/>
        <w:t>“Дружный класс. Без агрессии”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891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68"/>
        <w:gridCol w:w="7042"/>
      </w:tblGrid>
      <w:tr w:rsidR="005407BC" w:rsidRPr="00C42C7B" w:rsidTr="00557890">
        <w:trPr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 </w:t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26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Примерное содержание занятия:</w:t>
            </w:r>
          </w:p>
        </w:tc>
      </w:tr>
      <w:tr w:rsidR="005407BC" w:rsidRPr="00C42C7B" w:rsidTr="00557890">
        <w:trPr>
          <w:tblCellSpacing w:w="0" w:type="dxa"/>
        </w:trPr>
        <w:tc>
          <w:tcPr>
            <w:tcW w:w="8820" w:type="dxa"/>
            <w:gridSpan w:val="2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Информационный блок</w:t>
            </w:r>
          </w:p>
        </w:tc>
      </w:tr>
      <w:tr w:rsidR="005407BC" w:rsidRPr="00C42C7B" w:rsidTr="00557890">
        <w:trPr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занятие</w:t>
            </w:r>
          </w:p>
        </w:tc>
        <w:tc>
          <w:tcPr>
            <w:tcW w:w="726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Введение. О чем будем говорить на занятиях: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добрых взаимоотношениях в классе;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том, как важно уважать себя и других;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том, как не позволять обижать себя и других.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Примеры ситуаций, фильм.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Анкетирование.</w:t>
            </w:r>
          </w:p>
        </w:tc>
      </w:tr>
      <w:tr w:rsidR="005407BC" w:rsidRPr="00C42C7B" w:rsidTr="00557890">
        <w:trPr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2 -3 занятия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Работа в группах</w:t>
            </w:r>
          </w:p>
        </w:tc>
        <w:tc>
          <w:tcPr>
            <w:tcW w:w="726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Обсуждение результатов анкетирования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Агрессия и агрессивное поведение: что такое, формы, чем опасна агрессия; как различать шутку, игру и агрессивные действия?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Кто и почему чаще всего становится жертвой агрессии? За что дразнят (примеры) фрагмент к/ф “Чучело”, “Ада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жио” - результаты анкетирования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почему становится агрессором?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Анкета</w:t>
            </w:r>
            <w:proofErr w:type="gramStart"/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5407BC" w:rsidRPr="00C42C7B" w:rsidTr="00557890">
        <w:trPr>
          <w:tblCellSpacing w:w="0" w:type="dxa"/>
        </w:trPr>
        <w:tc>
          <w:tcPr>
            <w:tcW w:w="8820" w:type="dxa"/>
            <w:gridSpan w:val="2"/>
            <w:shd w:val="clear" w:color="auto" w:fill="FFFFFF"/>
            <w:hideMark/>
          </w:tcPr>
          <w:p w:rsidR="005407BC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5407BC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Практический блок</w:t>
            </w:r>
          </w:p>
        </w:tc>
      </w:tr>
      <w:tr w:rsidR="005407BC" w:rsidRPr="00C42C7B" w:rsidTr="00557890">
        <w:trPr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4 занятие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Работа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группах</w:t>
            </w:r>
          </w:p>
        </w:tc>
        <w:tc>
          <w:tcPr>
            <w:tcW w:w="726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Что можно сделать, чтобы остановить агр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ессию? Результаты анкетирования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Как помочь жертве?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Б.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помочь агрессору исправиться?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 Как улучшить взаимоотношения в клас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се, в школе?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способы: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адекватные стратегии поведения;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договор (условия);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ящик сообщений;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правила класса (предложения, принятие)</w:t>
            </w:r>
            <w:proofErr w:type="gramEnd"/>
          </w:p>
        </w:tc>
      </w:tr>
      <w:tr w:rsidR="005407BC" w:rsidRPr="00C42C7B" w:rsidTr="00557890">
        <w:trPr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5 - 7 занятие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Работа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группах</w:t>
            </w:r>
          </w:p>
        </w:tc>
        <w:tc>
          <w:tcPr>
            <w:tcW w:w="726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Принятие правил. Работа с “Правилами”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М/ф “Крош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Енот”, правило крошки Енота: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1) каким образом можно выполнять правило?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иллюстрирование (по подгруппам)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Обучение выбору адекватной стратегии поведения.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А.Тренинг</w:t>
            </w:r>
            <w:proofErr w:type="spellEnd"/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социальных навыков.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Б. Методика “Город разных точек зрения” </w:t>
            </w:r>
          </w:p>
        </w:tc>
      </w:tr>
      <w:tr w:rsidR="005407BC" w:rsidRPr="00C42C7B" w:rsidTr="00557890">
        <w:trPr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Заключительное, </w:t>
            </w: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 Занятие</w:t>
            </w:r>
          </w:p>
        </w:tc>
        <w:tc>
          <w:tcPr>
            <w:tcW w:w="7260" w:type="dxa"/>
            <w:shd w:val="clear" w:color="auto" w:fill="FFFFFF"/>
            <w:hideMark/>
          </w:tcPr>
          <w:p w:rsidR="005407BC" w:rsidRPr="00C42C7B" w:rsidRDefault="005407BC" w:rsidP="0055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Договор с классом. Листок самонаблюдения “Проверь себя”. Анкета “Обратная связь”</w:t>
            </w:r>
          </w:p>
        </w:tc>
      </w:tr>
    </w:tbl>
    <w:p w:rsidR="005407BC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Содержание занятий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Занятие 1.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Введение. О чем будем говорить на занятиях?</w:t>
      </w:r>
    </w:p>
    <w:p w:rsidR="005407BC" w:rsidRPr="0083515B" w:rsidRDefault="005407BC" w:rsidP="005407B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добрых взаимоотношениях в классе;</w:t>
      </w:r>
    </w:p>
    <w:p w:rsidR="005407BC" w:rsidRPr="0083515B" w:rsidRDefault="005407BC" w:rsidP="005407B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том, как важно уважать себя и других;</w:t>
      </w:r>
    </w:p>
    <w:p w:rsidR="005407BC" w:rsidRPr="0083515B" w:rsidRDefault="005407BC" w:rsidP="005407B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том, как не позволять обижать себя и других.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Примеры ситуаций, фильм 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(фрагмент к/ф режиссера Р. Быкова “Чучело”).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Анкетирование (анкета 1)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Занятие 2.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Обсуждение результатов анкетирования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Агрессия и агрессивное поведение: 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что такое агрессия, формы (примеры), </w:t>
      </w:r>
    </w:p>
    <w:p w:rsidR="005407BC" w:rsidRPr="0083515B" w:rsidRDefault="005407BC" w:rsidP="005407B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чем опасна агрессия; работа в группах</w:t>
      </w:r>
    </w:p>
    <w:p w:rsidR="005407BC" w:rsidRPr="00BC605F" w:rsidRDefault="005407BC" w:rsidP="005407BC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различать шутку, игру и агрессивные действия?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Занятие 3.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Кто и почему чаще всего становится жертвой агрессии? За что дразнят? 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результаты анкетирования;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фрагмент к/ф “Чучело”, “Адажио”;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</w:t>
      </w:r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поиск слабого;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новичок.</w:t>
      </w:r>
    </w:p>
    <w:p w:rsidR="005407BC" w:rsidRDefault="005407BC" w:rsidP="005407BC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Кто и почему становится агрессором?</w:t>
      </w:r>
    </w:p>
    <w:p w:rsidR="005407BC" w:rsidRDefault="005407BC" w:rsidP="005407B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515B">
        <w:rPr>
          <w:rFonts w:ascii="Times New Roman" w:hAnsi="Times New Roman" w:cs="Times New Roman"/>
          <w:b/>
          <w:i/>
          <w:sz w:val="24"/>
          <w:szCs w:val="24"/>
        </w:rPr>
        <w:lastRenderedPageBreak/>
        <w:t>портрет агрессора;</w:t>
      </w:r>
    </w:p>
    <w:p w:rsidR="005407BC" w:rsidRDefault="005407BC" w:rsidP="005407B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причины агрессии. Работа в группах.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Анкета 2.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Занятие </w:t>
      </w:r>
      <w:proofErr w:type="gramStart"/>
      <w:r w:rsidRPr="008351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4</w:t>
      </w:r>
      <w:proofErr w:type="gramEnd"/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Что можно сделать, чтобы остановить агрессию? 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Результаты анкетирования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Работа в группах: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А. Как помочь жертве?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Б. Как помочь агрессору исправиться?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В. Как улучшить взаимоотношения в классе, в школе? Обсуждение - возможные способы:</w:t>
      </w:r>
      <w:r w:rsidRPr="008351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адекватные стратегии поведения;</w:t>
      </w:r>
    </w:p>
    <w:p w:rsidR="00D3338C" w:rsidRDefault="005407BC" w:rsidP="005407BC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договор (условия); ящик </w:t>
      </w:r>
      <w:proofErr w:type="spellStart"/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сообщений</w:t>
      </w:r>
      <w:proofErr w:type="gramStart"/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;п</w:t>
      </w:r>
      <w:proofErr w:type="gramEnd"/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равила</w:t>
      </w:r>
      <w:proofErr w:type="spellEnd"/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BC60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5407BC" w:rsidRPr="00D3338C" w:rsidRDefault="005407BC" w:rsidP="00D333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Занятие 5. 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Принятие правил класса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1. Просмотр м/ф “Крошка Енот” </w:t>
      </w:r>
      <w:proofErr w:type="gramStart"/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-п</w:t>
      </w:r>
      <w:proofErr w:type="gramEnd"/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равило крошки Енота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Работа в группах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3. Обсуждение и принятие правил всем классом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Занятие 6.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Работа с правилами.</w:t>
      </w:r>
      <w:r w:rsidRPr="00D3338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 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1. Работа в группах: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а) иллюстрирование (коллективный рисунок)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б) обсуждение в группе: каким образом можно выполнять это правило? 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2. Представление группами результатов работы.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Обмен мнениями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Занятие 7.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Обучение выбору адекватной стратегии поведения. 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Методика “Город разных точек зрения”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Занятие 8.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338C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  <w:lang w:eastAsia="ru-RU"/>
        </w:rPr>
        <w:t>Обобщение.</w:t>
      </w:r>
      <w:r w:rsidRPr="00D3338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Договор с классом. Листок самонаблюдения “Проверь себя”</w:t>
      </w:r>
    </w:p>
    <w:p w:rsidR="005407BC" w:rsidRPr="00BC605F" w:rsidRDefault="005407BC" w:rsidP="0054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Анкета 3 “Обратная связь”.</w:t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C42C7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Тренинг социальных навыков проводится с группами учащихся после окончания работы с классом.</w:t>
      </w: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</w:p>
    <w:p w:rsidR="005407BC" w:rsidRDefault="005407B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3E77E2" w:rsidRPr="003E77E2" w:rsidRDefault="003E77E2" w:rsidP="003E7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3E77E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 xml:space="preserve">Рекомендации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педагогу </w:t>
      </w:r>
      <w:r w:rsidRPr="003E77E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 случаях агрессивных проявлений учеников.</w:t>
      </w:r>
    </w:p>
    <w:p w:rsidR="003E77E2" w:rsidRPr="003E77E2" w:rsidRDefault="003E77E2" w:rsidP="003E77E2">
      <w:pPr>
        <w:spacing w:before="100" w:beforeAutospacing="1" w:after="0" w:line="240" w:lineRule="auto"/>
        <w:jc w:val="center"/>
        <w:rPr>
          <w:rFonts w:ascii="Tahoma" w:eastAsia="Times New Roman" w:hAnsi="Tahoma" w:cs="Tahoma"/>
          <w:b/>
          <w:color w:val="000000"/>
          <w:sz w:val="28"/>
          <w:szCs w:val="28"/>
          <w:lang w:eastAsia="ru-RU"/>
        </w:rPr>
      </w:pPr>
      <w:r w:rsidRPr="003E77E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Экстренное вмешательство учителя.</w:t>
      </w:r>
    </w:p>
    <w:p w:rsidR="003E77E2" w:rsidRDefault="003E77E2" w:rsidP="003E77E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 в школе отмечают, что агрессивных детей с каждым годом становится все больше, с ними трудно работать, и, зачастую, учителя просто не знают, как справиться с их поведением.</w:t>
      </w:r>
      <w:r w:rsidRPr="003E77E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правила экстренного вмешательства позволят в конфликтной ситуации обеспечить позитивное разрешение конфликтов.</w:t>
      </w:r>
    </w:p>
    <w:p w:rsidR="003E77E2" w:rsidRPr="003E77E2" w:rsidRDefault="003E77E2" w:rsidP="003E77E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рекомендации педагогам по работе с агрессивными детьми:</w:t>
      </w:r>
    </w:p>
    <w:p w:rsidR="003E77E2" w:rsidRPr="003E77E2" w:rsidRDefault="003E77E2" w:rsidP="003E77E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коррекционной и поддерживающей работы.</w:t>
      </w:r>
    </w:p>
    <w:p w:rsidR="003E77E2" w:rsidRPr="003E77E2" w:rsidRDefault="003E77E2" w:rsidP="003E77E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в группе эмоционального комфорта для детей.</w:t>
      </w:r>
    </w:p>
    <w:p w:rsidR="003E77E2" w:rsidRPr="003E77E2" w:rsidRDefault="003E77E2" w:rsidP="003E77E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ребенка выражать свои чувства социально приемлемым способом.</w:t>
      </w:r>
    </w:p>
    <w:p w:rsidR="003E77E2" w:rsidRPr="003E77E2" w:rsidRDefault="003E77E2" w:rsidP="003E77E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адекватной самооценки.</w:t>
      </w:r>
    </w:p>
    <w:p w:rsidR="003E77E2" w:rsidRPr="003E77E2" w:rsidRDefault="003E77E2" w:rsidP="003E77E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самоконтроля.</w:t>
      </w:r>
    </w:p>
    <w:p w:rsidR="003E77E2" w:rsidRPr="003E77E2" w:rsidRDefault="003E77E2" w:rsidP="003E77E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навыкам сотрудничества.</w:t>
      </w:r>
    </w:p>
    <w:p w:rsidR="003E77E2" w:rsidRPr="003E77E2" w:rsidRDefault="003E77E2" w:rsidP="003E77E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творчества у детей.</w:t>
      </w:r>
    </w:p>
    <w:p w:rsidR="003E77E2" w:rsidRPr="003E77E2" w:rsidRDefault="003E77E2" w:rsidP="003E77E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задача учителя - уменьшить напряжение ситуации. Типичными неправильными действиями взрослого, усиливающими напряжение и агрессию, являются:</w:t>
      </w:r>
    </w:p>
    <w:p w:rsidR="003E77E2" w:rsidRPr="003E77E2" w:rsidRDefault="003E77E2" w:rsidP="003E77E2">
      <w:pPr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голоса, изменение тона на угрожающий; крик, негодование;</w:t>
      </w:r>
    </w:p>
    <w:p w:rsidR="003E77E2" w:rsidRPr="003E77E2" w:rsidRDefault="003E77E2" w:rsidP="003E77E2">
      <w:pPr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власти («Учитель здесь пока еще я», «Будет так, как я скажу»);</w:t>
      </w:r>
    </w:p>
    <w:p w:rsidR="003E77E2" w:rsidRPr="003E77E2" w:rsidRDefault="003E77E2" w:rsidP="003E77E2">
      <w:pPr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сарказм, насмешки, высмеивание и передразнивание;</w:t>
      </w:r>
    </w:p>
    <w:p w:rsidR="003E77E2" w:rsidRPr="003E77E2" w:rsidRDefault="003E77E2" w:rsidP="003E77E2">
      <w:pPr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негативная оценка личности ребенка, его близких или друзей;</w:t>
      </w:r>
    </w:p>
    <w:p w:rsidR="003E77E2" w:rsidRPr="003E77E2" w:rsidRDefault="003E77E2" w:rsidP="003E77E2">
      <w:pPr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физической силы;</w:t>
      </w:r>
    </w:p>
    <w:p w:rsidR="003E77E2" w:rsidRPr="003E77E2" w:rsidRDefault="003E77E2" w:rsidP="003E77E2">
      <w:pPr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втягивание в конфликт посторонних людей;</w:t>
      </w:r>
    </w:p>
    <w:p w:rsidR="003E77E2" w:rsidRPr="003E77E2" w:rsidRDefault="003E77E2" w:rsidP="003E77E2">
      <w:pPr>
        <w:numPr>
          <w:ilvl w:val="1"/>
          <w:numId w:val="23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наказания или угрозы наказания.</w:t>
      </w:r>
    </w:p>
    <w:p w:rsidR="003E77E2" w:rsidRPr="003E77E2" w:rsidRDefault="003E77E2" w:rsidP="003E77E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Ребенку очень трудно признать свою неправоту и поражение</w:t>
      </w: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Самое страшное для него - публичное осуждение и негативная оценка. Для сохранения положительной репутации целесообразно:</w:t>
      </w:r>
    </w:p>
    <w:p w:rsidR="003E77E2" w:rsidRPr="003E77E2" w:rsidRDefault="003E77E2" w:rsidP="003E77E2">
      <w:pPr>
        <w:numPr>
          <w:ilvl w:val="1"/>
          <w:numId w:val="2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минимизировать вину ребенка («Ты неважно себя чувствуешь», «Ты не хотел его обидеть»), но в беседе с глазу на глаз показать истину;</w:t>
      </w:r>
    </w:p>
    <w:p w:rsidR="003E77E2" w:rsidRPr="003E77E2" w:rsidRDefault="003E77E2" w:rsidP="003E77E2">
      <w:pPr>
        <w:numPr>
          <w:ilvl w:val="1"/>
          <w:numId w:val="2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требовать полного подчинения, позволить ребенку выполнить ваше требование по-своему;</w:t>
      </w:r>
    </w:p>
    <w:p w:rsidR="003E77E2" w:rsidRPr="003E77E2" w:rsidRDefault="003E77E2" w:rsidP="003E77E2">
      <w:pPr>
        <w:numPr>
          <w:ilvl w:val="1"/>
          <w:numId w:val="24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ребенку/подростку компромисс, договор с взаимными уступками.</w:t>
      </w:r>
    </w:p>
    <w:p w:rsidR="003E77E2" w:rsidRPr="003E77E2" w:rsidRDefault="003E77E2" w:rsidP="003E77E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Настаивая на полном подчинении (то есть на том, чтобы ребенок не только немедленно сделал то, что вы хотите, но и тем способом, каким вы хотите), можно спровоцировать новый взрыв агрессии.</w:t>
      </w:r>
    </w:p>
    <w:p w:rsidR="003E77E2" w:rsidRPr="003E77E2" w:rsidRDefault="003E77E2" w:rsidP="003E77E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1.</w:t>
      </w:r>
      <w:r w:rsidRPr="003E77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Спокойное отношение в случае незначительной агрессии.</w:t>
      </w:r>
    </w:p>
    <w:p w:rsidR="003E77E2" w:rsidRPr="003E77E2" w:rsidRDefault="003E77E2" w:rsidP="003E77E2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этих случаях, </w:t>
      </w:r>
      <w:r w:rsidRPr="003E77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когда агрессия детей не опасна и объяснима</w:t>
      </w: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можно использовать следующие позитивные стратегии:</w:t>
      </w:r>
    </w:p>
    <w:p w:rsidR="003E77E2" w:rsidRPr="003E77E2" w:rsidRDefault="003E77E2" w:rsidP="003E77E2">
      <w:pPr>
        <w:numPr>
          <w:ilvl w:val="0"/>
          <w:numId w:val="26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полное игнорирование реакций ребенка/подростка - весьма мощный способ прекращения нежелательного поведения;</w:t>
      </w:r>
    </w:p>
    <w:p w:rsidR="003E77E2" w:rsidRPr="003E77E2" w:rsidRDefault="003E77E2" w:rsidP="003E77E2">
      <w:pPr>
        <w:numPr>
          <w:ilvl w:val="0"/>
          <w:numId w:val="26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понимания чувств ребенка («Конечно, тебе обидно...»);</w:t>
      </w:r>
    </w:p>
    <w:p w:rsidR="003E77E2" w:rsidRPr="003E77E2" w:rsidRDefault="003E77E2" w:rsidP="003E77E2">
      <w:pPr>
        <w:numPr>
          <w:ilvl w:val="0"/>
          <w:numId w:val="26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переключение внимания, предложение какого-либо задания («Помоги мне, пожалуйста, раздать тетради»);</w:t>
      </w:r>
    </w:p>
    <w:p w:rsidR="003E77E2" w:rsidRPr="003E77E2" w:rsidRDefault="003E77E2" w:rsidP="003E77E2">
      <w:pPr>
        <w:numPr>
          <w:ilvl w:val="0"/>
          <w:numId w:val="26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позитивное обозначение поведения («Ты злишься потому, что ты, скорей всего, устал»).</w:t>
      </w:r>
    </w:p>
    <w:p w:rsidR="003E77E2" w:rsidRPr="003E77E2" w:rsidRDefault="003E77E2" w:rsidP="003E77E2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агрессия естественна для людей, то адекватная и неопасная агрессивная реакция часто не требует вмешательства со стороны. Дети нередко используют агрессию просто для привлечения к ним внимания. Если ребенок проявляет гнев в допустимых пределах и по вполне объяснимым причинам, нужно позволить ему отреагировать, внимательно выслушать и переключить его внимание на что-то другое.</w:t>
      </w:r>
    </w:p>
    <w:p w:rsidR="003E77E2" w:rsidRPr="003E77E2" w:rsidRDefault="003E77E2" w:rsidP="003E77E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Акцентирование внимания на поступках с повышенной степенью агрессивного поведения. Техника объективного описания ситуации.</w:t>
      </w:r>
    </w:p>
    <w:p w:rsidR="003E77E2" w:rsidRPr="003E77E2" w:rsidRDefault="003E77E2" w:rsidP="003E77E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четкую границу между поступком и личностью позволяет </w:t>
      </w:r>
      <w:r w:rsidRPr="003E77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техника объективного описания поведения</w:t>
      </w: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После того как ребенок успокоится, целесообразно обсудить с ним его поведение. Следует описать, как он вел себя во время проявления агрессии, какие слова говорил, какие действия совершал, </w:t>
      </w:r>
      <w:r w:rsidRPr="003E77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 давая при этом никакой оценки</w:t>
      </w: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Критические высказывания, особенно эмоциональные, вызывают раздражение и протест, и уводят от решения проблемы. Неэффективно «чтение морали». Лучше показать ребенку негативные последствия его поведения, убедительно продемонстрировав, что </w:t>
      </w:r>
      <w:r w:rsidRPr="003E77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агрессия больше всего вредит ему самому</w:t>
      </w: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Очень важно также указать на возможные конструктивные способы поведения в конфликтной ситуации.</w:t>
      </w:r>
    </w:p>
    <w:p w:rsidR="003E77E2" w:rsidRPr="003E77E2" w:rsidRDefault="003E77E2" w:rsidP="003E77E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важных путей снижения агрессии - установление с ребенком обратной связи. Для этого используются следующие приемы:</w:t>
      </w:r>
    </w:p>
    <w:p w:rsidR="003E77E2" w:rsidRPr="003E77E2" w:rsidRDefault="003E77E2" w:rsidP="003E77E2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констатация факта («ты ведешь себя агрессивно»);</w:t>
      </w:r>
    </w:p>
    <w:p w:rsidR="003E77E2" w:rsidRPr="003E77E2" w:rsidRDefault="003E77E2" w:rsidP="003E77E2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констатирующий вопрос («ты злишься?», «ты обижен?»);</w:t>
      </w:r>
    </w:p>
    <w:p w:rsidR="003E77E2" w:rsidRPr="003E77E2" w:rsidRDefault="003E77E2" w:rsidP="003E77E2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3E77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мотивов агрессивного поведения («Ты хочешь меня обидеть»", «Ты хочешь продемонстрировать силу?»).</w:t>
      </w:r>
    </w:p>
    <w:p w:rsidR="003E77E2" w:rsidRDefault="003E77E2" w:rsidP="00D3338C">
      <w:pPr>
        <w:pStyle w:val="1"/>
        <w:spacing w:before="0" w:line="420" w:lineRule="atLeast"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3E77E2" w:rsidRDefault="003E77E2" w:rsidP="003E77E2">
      <w:pPr>
        <w:pStyle w:val="1"/>
        <w:spacing w:before="0" w:line="420" w:lineRule="atLeast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3E77E2" w:rsidRDefault="003E77E2" w:rsidP="003E77E2"/>
    <w:p w:rsidR="003E77E2" w:rsidRDefault="003E77E2" w:rsidP="003E77E2"/>
    <w:p w:rsidR="003E77E2" w:rsidRDefault="003E77E2" w:rsidP="003E77E2"/>
    <w:p w:rsidR="003E77E2" w:rsidRDefault="003E77E2" w:rsidP="003E77E2"/>
    <w:p w:rsidR="003E77E2" w:rsidRDefault="003E77E2" w:rsidP="003E77E2"/>
    <w:p w:rsidR="003E77E2" w:rsidRDefault="003E77E2" w:rsidP="003E77E2"/>
    <w:p w:rsidR="003E77E2" w:rsidRPr="003E77E2" w:rsidRDefault="003E77E2" w:rsidP="003E77E2"/>
    <w:p w:rsidR="003E77E2" w:rsidRDefault="003E77E2" w:rsidP="003E77E2">
      <w:pPr>
        <w:pStyle w:val="1"/>
        <w:spacing w:before="0" w:line="420" w:lineRule="atLeast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D3338C" w:rsidRDefault="003E77E2" w:rsidP="003E77E2">
      <w:pPr>
        <w:pStyle w:val="1"/>
        <w:spacing w:before="0" w:line="420" w:lineRule="atLeast"/>
        <w:rPr>
          <w:rFonts w:ascii="Times New Roman" w:hAnsi="Times New Roman" w:cs="Times New Roman"/>
          <w:b w:val="0"/>
          <w:bCs w:val="0"/>
          <w:sz w:val="36"/>
          <w:szCs w:val="36"/>
        </w:rPr>
      </w:pPr>
      <w:r>
        <w:rPr>
          <w:rFonts w:ascii="Times New Roman" w:hAnsi="Times New Roman" w:cs="Times New Roman"/>
          <w:b w:val="0"/>
          <w:bCs w:val="0"/>
          <w:sz w:val="36"/>
          <w:szCs w:val="36"/>
        </w:rPr>
        <w:t xml:space="preserve">       </w:t>
      </w:r>
      <w:r w:rsidR="00D3338C" w:rsidRPr="00BC605F">
        <w:rPr>
          <w:rFonts w:ascii="Times New Roman" w:hAnsi="Times New Roman" w:cs="Times New Roman"/>
          <w:b w:val="0"/>
          <w:bCs w:val="0"/>
          <w:sz w:val="36"/>
          <w:szCs w:val="36"/>
        </w:rPr>
        <w:t>Рекомендации</w:t>
      </w:r>
      <w:r w:rsidR="00085944">
        <w:rPr>
          <w:rFonts w:ascii="Times New Roman" w:hAnsi="Times New Roman" w:cs="Times New Roman"/>
          <w:b w:val="0"/>
          <w:bCs w:val="0"/>
          <w:sz w:val="36"/>
          <w:szCs w:val="36"/>
        </w:rPr>
        <w:t xml:space="preserve"> </w:t>
      </w:r>
      <w:r w:rsidR="00D3338C" w:rsidRPr="00BC605F">
        <w:rPr>
          <w:rFonts w:ascii="Times New Roman" w:hAnsi="Times New Roman" w:cs="Times New Roman"/>
          <w:b w:val="0"/>
          <w:bCs w:val="0"/>
          <w:sz w:val="36"/>
          <w:szCs w:val="36"/>
        </w:rPr>
        <w:t xml:space="preserve"> </w:t>
      </w:r>
      <w:r w:rsidR="00D3338C">
        <w:rPr>
          <w:rFonts w:ascii="Times New Roman" w:hAnsi="Times New Roman" w:cs="Times New Roman"/>
          <w:b w:val="0"/>
          <w:bCs w:val="0"/>
          <w:sz w:val="36"/>
          <w:szCs w:val="36"/>
        </w:rPr>
        <w:t>по работе с агрессивными детьми</w:t>
      </w:r>
      <w:r>
        <w:rPr>
          <w:rFonts w:ascii="Times New Roman" w:hAnsi="Times New Roman" w:cs="Times New Roman"/>
          <w:b w:val="0"/>
          <w:bCs w:val="0"/>
          <w:sz w:val="36"/>
          <w:szCs w:val="36"/>
        </w:rPr>
        <w:t>.</w:t>
      </w:r>
    </w:p>
    <w:p w:rsidR="003E77E2" w:rsidRPr="003E77E2" w:rsidRDefault="003E77E2" w:rsidP="003E77E2"/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1.Учить ребёнка выражать свое неудовольствие в социально приемлемых формах.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2.Придерживаться постоянства и последовательности в реализации выбранного типа поведения по отношению к ребенку.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proofErr w:type="gramStart"/>
      <w:r w:rsidRPr="00BC605F">
        <w:t>3.Сдерживать агрессивные порывы ребенка непосредственно перед их проявлением (остановить окриком, отвлечь игрой, занятием, создать физическое препятствие агрессивному акту (отвести руку, удержать за плечи).</w:t>
      </w:r>
      <w:proofErr w:type="gramEnd"/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4. Пресекать любые агрессивные действия: останавливать спокойно, с невозмутимым лицом, действуя при минимуме слов.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5. Обсуждать поведение только после успокоения.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6.Обязательно показывать ребенку, что такое поведение абсолютно неприемлемо.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7.Учить нести ответственность за свои поступки.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8. Пусть за что-нибудь отвечает в школе и дома.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9.Обидные слова, адресованные взрослому, целесообразно игнорировать, но при этом попытаться понять, какие чувства и переживания ребенка стоят за ними.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10. Нельзя угрожать и шантажировать, так как в какой-то момент это перестает действовать. Вы будете неубедительны и бессильны.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11.Дать ему понять, что есть иные способы проявления силы и привлечения внимания.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12.Для преодоления и предупреждения агрессивного поведения можно использовать коллективные игры, способствующие выработки у них терпимости и взаимовыручки.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13.Сохранять спокойный эмоциональный тон.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14. Никогда не позволять себе оскорблять ребенка, свое плохое настроение не разряжать на нем.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15. Хвалить позитивные поступки для закрепления нового стиля поведения.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16. Не стремиться угодить, не попадать под влияние и не позволять манипулировать собой.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17. Давайте ребенку возможность выплеснуть свою агрессию, смещайте ее на другие объекты (пусть нарисует своего врага и разорвет портрет и т.п.)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18. Показывайте ребенку личный пример эффективного поведения.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19. Четко ориентировать в понятиях «хорошо», «плохо», «надо».</w:t>
      </w:r>
    </w:p>
    <w:p w:rsidR="00D3338C" w:rsidRPr="00BC605F" w:rsidRDefault="00D3338C" w:rsidP="00D3338C">
      <w:pPr>
        <w:pStyle w:val="a3"/>
        <w:shd w:val="clear" w:color="auto" w:fill="FFFFFF"/>
        <w:spacing w:before="0" w:beforeAutospacing="0" w:after="0" w:afterAutospacing="0"/>
        <w:jc w:val="both"/>
      </w:pPr>
      <w:r w:rsidRPr="00BC605F">
        <w:t>20. Помните, что запрет и повышение голоса – самые неэффективные способы преодоления агрессивности. Лишь поняв причины такого поведения и сняв их, вы можете надеяться, что агрессивность ребенка будет снята.</w:t>
      </w:r>
    </w:p>
    <w:p w:rsidR="00D3338C" w:rsidRDefault="00D3338C" w:rsidP="00D3338C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</w:p>
    <w:p w:rsidR="00D3338C" w:rsidRDefault="00D3338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D3338C" w:rsidRDefault="00D3338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D3338C" w:rsidRDefault="00D3338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D3338C" w:rsidRDefault="00D3338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D3338C" w:rsidRDefault="00D3338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D3338C" w:rsidRDefault="00D3338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D3338C" w:rsidRDefault="00D3338C" w:rsidP="005407BC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5407BC" w:rsidRDefault="005407BC" w:rsidP="00D3338C">
      <w:pPr>
        <w:pStyle w:val="1"/>
        <w:spacing w:before="0" w:line="240" w:lineRule="auto"/>
        <w:ind w:left="60"/>
        <w:jc w:val="center"/>
        <w:rPr>
          <w:rFonts w:ascii="Times New Roman" w:hAnsi="Times New Roman" w:cs="Times New Roman"/>
          <w:color w:val="1F497D" w:themeColor="text2"/>
        </w:rPr>
      </w:pPr>
      <w:r w:rsidRPr="005407BC">
        <w:rPr>
          <w:rFonts w:ascii="Times New Roman" w:hAnsi="Times New Roman" w:cs="Times New Roman"/>
          <w:color w:val="1F497D" w:themeColor="text2"/>
        </w:rPr>
        <w:t>Рекомендации  педагогам</w:t>
      </w:r>
    </w:p>
    <w:p w:rsidR="005407BC" w:rsidRPr="005407BC" w:rsidRDefault="005407BC" w:rsidP="00D3338C">
      <w:pPr>
        <w:pStyle w:val="acenter"/>
        <w:spacing w:before="192" w:beforeAutospacing="0" w:after="0" w:afterAutospacing="0"/>
        <w:ind w:left="60" w:right="60"/>
        <w:jc w:val="center"/>
        <w:rPr>
          <w:b/>
          <w:bCs/>
          <w:color w:val="1F497D" w:themeColor="text2"/>
        </w:rPr>
      </w:pPr>
      <w:r w:rsidRPr="005407BC">
        <w:rPr>
          <w:rStyle w:val="a5"/>
          <w:color w:val="1F497D" w:themeColor="text2"/>
        </w:rPr>
        <w:t>С ГИПЕРАКТИВНЫМИ ДЕТЬМИ С ИСТЕРИЧЕСКИМИ РЕАКЦИЯМИ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Игнорируйте  истерические  реакции.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Предупредите  учеников,  чтобы  они  не  обращали  внимания  на  ребёнка  в  момент  истерики.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Хвалите  позитивные  поступки  такого  ребёнка  для  закрепления  нового  стиля  поведения.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Не  стремитесь  угодить.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Не  обращайте  постоянно  внимание  на  его  плохое  настроение — ему  этого  и  надо  (подсознательно).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Чаще  давайте  понять,  что  он  вправе  сам  решать  и  нести  ответственность  за  свои  решения  и  поступки.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Займите  такого  ребёнка  таким  видом  деятельности,  чтобы  он  смог  своим  трудом  выделиться  среди  сверстников,  а  не  своим  поведением,  т.к.  он  жаждет  признания.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Если  у  ребёнка  высокий  уровень  притязаний,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определите  круг  доступных  пр</w:t>
      </w:r>
      <w:r w:rsidRPr="005407BC">
        <w:rPr>
          <w:rFonts w:ascii="Times New Roman" w:hAnsi="Times New Roman" w:cs="Times New Roman"/>
          <w:color w:val="000000"/>
          <w:sz w:val="24"/>
          <w:szCs w:val="24"/>
        </w:rPr>
        <w:t>итязаний.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Этот  ребёнок  требует  много  льгот  для  себя.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Не  попадайте  под  его  влияние  и  не  позволяйте манипулировать  собой,  т.к.  он  лжив  и  способен   входить  в  доверие.</w:t>
      </w:r>
    </w:p>
    <w:p w:rsidR="00D3338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Критикуйте  поступки  ребёнка,  а  не  его  личность,  не</w:t>
      </w:r>
      <w:r w:rsidR="00D3338C">
        <w:rPr>
          <w:rFonts w:ascii="Times New Roman" w:hAnsi="Times New Roman" w:cs="Times New Roman"/>
          <w:color w:val="000000"/>
          <w:sz w:val="24"/>
          <w:szCs w:val="24"/>
        </w:rPr>
        <w:t xml:space="preserve">  делайте  замечания  постоянно </w:t>
      </w:r>
      <w:r w:rsidRPr="005407BC">
        <w:rPr>
          <w:rFonts w:ascii="Times New Roman" w:hAnsi="Times New Roman" w:cs="Times New Roman"/>
          <w:color w:val="000000"/>
          <w:sz w:val="24"/>
          <w:szCs w:val="24"/>
        </w:rPr>
        <w:t>за  несколько поступков — одно  замечание/наказание.</w:t>
      </w:r>
    </w:p>
    <w:p w:rsidR="005407BC" w:rsidRPr="00D3338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38C">
        <w:rPr>
          <w:rFonts w:ascii="Times New Roman" w:hAnsi="Times New Roman" w:cs="Times New Roman"/>
          <w:color w:val="000000"/>
          <w:sz w:val="24"/>
          <w:szCs w:val="24"/>
        </w:rPr>
        <w:t>Позволяйте  ему проявлять  эмоции  бурно,</w:t>
      </w:r>
      <w:r w:rsidR="00D3338C" w:rsidRPr="00D3338C">
        <w:rPr>
          <w:rFonts w:ascii="Times New Roman" w:hAnsi="Times New Roman" w:cs="Times New Roman"/>
          <w:color w:val="000000"/>
          <w:sz w:val="24"/>
          <w:szCs w:val="24"/>
        </w:rPr>
        <w:t xml:space="preserve"> но не</w:t>
      </w:r>
      <w:r w:rsidRPr="00D333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338C">
        <w:rPr>
          <w:rFonts w:ascii="Times New Roman" w:hAnsi="Times New Roman" w:cs="Times New Roman"/>
          <w:color w:val="000000"/>
          <w:sz w:val="24"/>
          <w:szCs w:val="24"/>
        </w:rPr>
        <w:t>грубо.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Усильте  систему  поощрений  и  наказаний (наказание  неподвижностью)</w:t>
      </w:r>
    </w:p>
    <w:p w:rsidR="00D3338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 xml:space="preserve">     </w:t>
      </w:r>
      <w:proofErr w:type="gramStart"/>
      <w:r w:rsidRPr="005407BC">
        <w:rPr>
          <w:rFonts w:ascii="Times New Roman" w:hAnsi="Times New Roman" w:cs="Times New Roman"/>
          <w:color w:val="000000"/>
          <w:sz w:val="24"/>
          <w:szCs w:val="24"/>
        </w:rPr>
        <w:t>Если  ребёнок  осознал свой проступок,  то  с  побеседуйте  с  ним. </w:t>
      </w:r>
      <w:proofErr w:type="gramEnd"/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 xml:space="preserve"> Беседа  должна  быть  запоминающейся.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Ужесточить  режим,  пресекать  бесцельное  время препровождение.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Ребёнок  должен  нести  ответственность  за  помощь  по  дому,  за  выполнение  уроков.  Контроль  не  должен  быть  постоянным.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Не  позволять  выполнять  другое  дело,  пока  не  завершит  первое.</w:t>
      </w:r>
    </w:p>
    <w:p w:rsidR="005407BC" w:rsidRP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Чётко  ориентировать  ребёнка  в  понятиях  «хорошо»,  «плохо»,  «надо».</w:t>
      </w:r>
    </w:p>
    <w:p w:rsidR="005407BC" w:rsidRDefault="005407BC" w:rsidP="00D3338C">
      <w:pPr>
        <w:numPr>
          <w:ilvl w:val="0"/>
          <w:numId w:val="11"/>
        </w:numPr>
        <w:spacing w:before="60" w:after="60" w:line="240" w:lineRule="auto"/>
        <w:ind w:left="504"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07BC">
        <w:rPr>
          <w:rFonts w:ascii="Times New Roman" w:hAnsi="Times New Roman" w:cs="Times New Roman"/>
          <w:color w:val="000000"/>
          <w:sz w:val="24"/>
          <w:szCs w:val="24"/>
        </w:rPr>
        <w:t>     Повышайте  самооценку  ребёнка,  уверенность  в  себе.</w:t>
      </w: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D3338C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3338C" w:rsidRDefault="0026613F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13F">
        <w:rPr>
          <w:rFonts w:ascii="Times New Roman" w:hAnsi="Times New Roman" w:cs="Times New Roman"/>
          <w:color w:val="000000"/>
          <w:sz w:val="24"/>
          <w:szCs w:val="24"/>
        </w:rPr>
        <w:object w:dxaOrig="12630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6pt;height:342.7pt" o:ole="">
            <v:imagedata r:id="rId8" o:title=""/>
          </v:shape>
          <o:OLEObject Type="Embed" ProgID="AcroExch.Document.7" ShapeID="_x0000_i1025" DrawAspect="Content" ObjectID="_1552762175" r:id="rId9"/>
        </w:object>
      </w: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3BAD" w:rsidRDefault="00993BAD" w:rsidP="00D3338C">
      <w:pPr>
        <w:spacing w:before="60" w:after="60" w:line="240" w:lineRule="auto"/>
        <w:ind w:righ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993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6FBD"/>
    <w:multiLevelType w:val="hybridMultilevel"/>
    <w:tmpl w:val="08D43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57F64"/>
    <w:multiLevelType w:val="multilevel"/>
    <w:tmpl w:val="CB8AF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F771C"/>
    <w:multiLevelType w:val="multilevel"/>
    <w:tmpl w:val="93105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F97EFE"/>
    <w:multiLevelType w:val="multilevel"/>
    <w:tmpl w:val="6996F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674739"/>
    <w:multiLevelType w:val="hybridMultilevel"/>
    <w:tmpl w:val="0D8E4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30303"/>
    <w:multiLevelType w:val="multilevel"/>
    <w:tmpl w:val="802C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78518A"/>
    <w:multiLevelType w:val="multilevel"/>
    <w:tmpl w:val="D95A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8A443E"/>
    <w:multiLevelType w:val="multilevel"/>
    <w:tmpl w:val="6436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F2110D"/>
    <w:multiLevelType w:val="multilevel"/>
    <w:tmpl w:val="93CC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E176D2"/>
    <w:multiLevelType w:val="multilevel"/>
    <w:tmpl w:val="603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56479D"/>
    <w:multiLevelType w:val="multilevel"/>
    <w:tmpl w:val="3C4A4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0A55EB"/>
    <w:multiLevelType w:val="multilevel"/>
    <w:tmpl w:val="DC5AE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377ED7"/>
    <w:multiLevelType w:val="multilevel"/>
    <w:tmpl w:val="91C47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5F3D33"/>
    <w:multiLevelType w:val="multilevel"/>
    <w:tmpl w:val="FF28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E16787"/>
    <w:multiLevelType w:val="multilevel"/>
    <w:tmpl w:val="E2882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837CED"/>
    <w:multiLevelType w:val="multilevel"/>
    <w:tmpl w:val="A94A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2839B6"/>
    <w:multiLevelType w:val="multilevel"/>
    <w:tmpl w:val="79042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CE6C60"/>
    <w:multiLevelType w:val="multilevel"/>
    <w:tmpl w:val="EE0AA0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0923AB"/>
    <w:multiLevelType w:val="hybridMultilevel"/>
    <w:tmpl w:val="245E7554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38A2ED6"/>
    <w:multiLevelType w:val="multilevel"/>
    <w:tmpl w:val="1604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966745"/>
    <w:multiLevelType w:val="multilevel"/>
    <w:tmpl w:val="326CB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22976"/>
    <w:multiLevelType w:val="multilevel"/>
    <w:tmpl w:val="B39C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041AEB"/>
    <w:multiLevelType w:val="multilevel"/>
    <w:tmpl w:val="AF749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CE4880"/>
    <w:multiLevelType w:val="multilevel"/>
    <w:tmpl w:val="0EF08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E37C1F"/>
    <w:multiLevelType w:val="hybridMultilevel"/>
    <w:tmpl w:val="2474DF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C3801D4"/>
    <w:multiLevelType w:val="multilevel"/>
    <w:tmpl w:val="BE92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2900DD"/>
    <w:multiLevelType w:val="multilevel"/>
    <w:tmpl w:val="98044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4C5F22"/>
    <w:multiLevelType w:val="multilevel"/>
    <w:tmpl w:val="B0A43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982D8C"/>
    <w:multiLevelType w:val="multilevel"/>
    <w:tmpl w:val="FB9A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2E1151"/>
    <w:multiLevelType w:val="hybridMultilevel"/>
    <w:tmpl w:val="12D03716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FA8349F"/>
    <w:multiLevelType w:val="hybridMultilevel"/>
    <w:tmpl w:val="6928B9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0"/>
  </w:num>
  <w:num w:numId="8">
    <w:abstractNumId w:val="4"/>
  </w:num>
  <w:num w:numId="9">
    <w:abstractNumId w:val="24"/>
  </w:num>
  <w:num w:numId="10">
    <w:abstractNumId w:val="10"/>
  </w:num>
  <w:num w:numId="11">
    <w:abstractNumId w:val="6"/>
  </w:num>
  <w:num w:numId="12">
    <w:abstractNumId w:val="8"/>
  </w:num>
  <w:num w:numId="13">
    <w:abstractNumId w:val="3"/>
  </w:num>
  <w:num w:numId="14">
    <w:abstractNumId w:val="9"/>
  </w:num>
  <w:num w:numId="15">
    <w:abstractNumId w:val="21"/>
  </w:num>
  <w:num w:numId="16">
    <w:abstractNumId w:val="27"/>
  </w:num>
  <w:num w:numId="17">
    <w:abstractNumId w:val="12"/>
  </w:num>
  <w:num w:numId="18">
    <w:abstractNumId w:val="20"/>
  </w:num>
  <w:num w:numId="19">
    <w:abstractNumId w:val="15"/>
  </w:num>
  <w:num w:numId="20">
    <w:abstractNumId w:val="25"/>
  </w:num>
  <w:num w:numId="21">
    <w:abstractNumId w:val="19"/>
  </w:num>
  <w:num w:numId="22">
    <w:abstractNumId w:val="22"/>
  </w:num>
  <w:num w:numId="23">
    <w:abstractNumId w:val="5"/>
  </w:num>
  <w:num w:numId="24">
    <w:abstractNumId w:val="28"/>
  </w:num>
  <w:num w:numId="25">
    <w:abstractNumId w:val="14"/>
  </w:num>
  <w:num w:numId="26">
    <w:abstractNumId w:val="1"/>
  </w:num>
  <w:num w:numId="27">
    <w:abstractNumId w:val="17"/>
  </w:num>
  <w:num w:numId="28">
    <w:abstractNumId w:val="7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227"/>
    <w:rsid w:val="0000494A"/>
    <w:rsid w:val="00085944"/>
    <w:rsid w:val="0026613F"/>
    <w:rsid w:val="003E77E2"/>
    <w:rsid w:val="00433E18"/>
    <w:rsid w:val="005407BC"/>
    <w:rsid w:val="00993BAD"/>
    <w:rsid w:val="00BB3227"/>
    <w:rsid w:val="00D3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BC"/>
  </w:style>
  <w:style w:type="paragraph" w:styleId="1">
    <w:name w:val="heading 1"/>
    <w:basedOn w:val="a"/>
    <w:next w:val="a"/>
    <w:link w:val="10"/>
    <w:uiPriority w:val="9"/>
    <w:qFormat/>
    <w:rsid w:val="00540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07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33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407B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407B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7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07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5407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407B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5407BC"/>
  </w:style>
  <w:style w:type="paragraph" w:styleId="a3">
    <w:name w:val="Normal (Web)"/>
    <w:basedOn w:val="a"/>
    <w:unhideWhenUsed/>
    <w:rsid w:val="0054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07BC"/>
    <w:pPr>
      <w:ind w:left="720"/>
      <w:contextualSpacing/>
    </w:pPr>
  </w:style>
  <w:style w:type="paragraph" w:customStyle="1" w:styleId="acenter">
    <w:name w:val="acenter"/>
    <w:basedOn w:val="a"/>
    <w:rsid w:val="0054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5407BC"/>
    <w:rPr>
      <w:b/>
      <w:bCs/>
    </w:rPr>
  </w:style>
  <w:style w:type="character" w:styleId="a6">
    <w:name w:val="Hyperlink"/>
    <w:basedOn w:val="a0"/>
    <w:uiPriority w:val="99"/>
    <w:semiHidden/>
    <w:unhideWhenUsed/>
    <w:rsid w:val="00D3338C"/>
    <w:rPr>
      <w:color w:val="0000FF"/>
      <w:u w:val="single"/>
    </w:rPr>
  </w:style>
  <w:style w:type="character" w:styleId="a7">
    <w:name w:val="Emphasis"/>
    <w:basedOn w:val="a0"/>
    <w:qFormat/>
    <w:rsid w:val="00D3338C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3338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D3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BC"/>
  </w:style>
  <w:style w:type="paragraph" w:styleId="1">
    <w:name w:val="heading 1"/>
    <w:basedOn w:val="a"/>
    <w:next w:val="a"/>
    <w:link w:val="10"/>
    <w:uiPriority w:val="9"/>
    <w:qFormat/>
    <w:rsid w:val="00540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407B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33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5407B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407B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7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407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5407B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407B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5407BC"/>
  </w:style>
  <w:style w:type="paragraph" w:styleId="a3">
    <w:name w:val="Normal (Web)"/>
    <w:basedOn w:val="a"/>
    <w:unhideWhenUsed/>
    <w:rsid w:val="0054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07BC"/>
    <w:pPr>
      <w:ind w:left="720"/>
      <w:contextualSpacing/>
    </w:pPr>
  </w:style>
  <w:style w:type="paragraph" w:customStyle="1" w:styleId="acenter">
    <w:name w:val="acenter"/>
    <w:basedOn w:val="a"/>
    <w:rsid w:val="0054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5407BC"/>
    <w:rPr>
      <w:b/>
      <w:bCs/>
    </w:rPr>
  </w:style>
  <w:style w:type="character" w:styleId="a6">
    <w:name w:val="Hyperlink"/>
    <w:basedOn w:val="a0"/>
    <w:uiPriority w:val="99"/>
    <w:semiHidden/>
    <w:unhideWhenUsed/>
    <w:rsid w:val="00D3338C"/>
    <w:rPr>
      <w:color w:val="0000FF"/>
      <w:u w:val="single"/>
    </w:rPr>
  </w:style>
  <w:style w:type="character" w:styleId="a7">
    <w:name w:val="Emphasis"/>
    <w:basedOn w:val="a0"/>
    <w:qFormat/>
    <w:rsid w:val="00D3338C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3338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D3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895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70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255532">
                  <w:marLeft w:val="0"/>
                  <w:marRight w:val="15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3074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2</cp:revision>
  <dcterms:created xsi:type="dcterms:W3CDTF">2017-04-03T18:03:00Z</dcterms:created>
  <dcterms:modified xsi:type="dcterms:W3CDTF">2017-04-03T18:03:00Z</dcterms:modified>
</cp:coreProperties>
</file>